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E" w:rsidRDefault="0076201D">
      <w:pPr>
        <w:pStyle w:val="a7"/>
        <w:keepNext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РОЩИНСКИЙ СЕЛЬСКИЙСОВЕТ ДЕПУТАТОВ</w:t>
      </w:r>
    </w:p>
    <w:p w:rsidR="007D29EE" w:rsidRDefault="0076201D">
      <w:pPr>
        <w:pStyle w:val="a7"/>
        <w:keepNext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КУРАГИНСКОГО РАЙОНА</w:t>
      </w:r>
    </w:p>
    <w:p w:rsidR="007D29EE" w:rsidRDefault="0076201D">
      <w:pPr>
        <w:pStyle w:val="a7"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7D29EE" w:rsidRDefault="007D29EE">
      <w:pPr>
        <w:pStyle w:val="a7"/>
        <w:spacing w:beforeAutospacing="0" w:after="0"/>
        <w:ind w:firstLine="709"/>
        <w:jc w:val="center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29EE" w:rsidRDefault="007D29EE">
      <w:pPr>
        <w:pStyle w:val="a7"/>
        <w:spacing w:beforeAutospacing="0" w:after="0"/>
        <w:ind w:right="-442"/>
        <w:jc w:val="both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ind w:right="-442"/>
        <w:jc w:val="both"/>
      </w:pPr>
      <w:r>
        <w:rPr>
          <w:bCs/>
          <w:sz w:val="28"/>
          <w:szCs w:val="28"/>
        </w:rPr>
        <w:t xml:space="preserve">05.06.2019                                   п. Рощинский                                       № 71-135-р </w:t>
      </w:r>
    </w:p>
    <w:p w:rsidR="007D29EE" w:rsidRDefault="007D29EE">
      <w:pPr>
        <w:pStyle w:val="a7"/>
        <w:spacing w:beforeAutospacing="0" w:after="0"/>
        <w:ind w:left="3782" w:right="-442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ind w:right="-442"/>
        <w:jc w:val="both"/>
        <w:rPr>
          <w:sz w:val="28"/>
          <w:szCs w:val="28"/>
        </w:rPr>
      </w:pPr>
    </w:p>
    <w:p w:rsidR="007D29EE" w:rsidRDefault="007D29EE">
      <w:pPr>
        <w:spacing w:after="0"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</w:p>
    <w:p w:rsidR="007D29EE" w:rsidRDefault="0076201D">
      <w:pPr>
        <w:spacing w:after="0" w:line="240" w:lineRule="auto"/>
        <w:ind w:right="-4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устного обращения заведующей филиалом «Рощинский сельский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 и представителя родительского комитета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№17, Рощинский сельский Совет депутатов РЕШИЛ:</w:t>
      </w: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ind w:firstLine="709"/>
        <w:jc w:val="both"/>
      </w:pPr>
      <w:r>
        <w:rPr>
          <w:sz w:val="28"/>
          <w:szCs w:val="28"/>
        </w:rPr>
        <w:t>1. Установить время для проведения выпускного вечера в здании Рощинского СК с 19.00 часов до 04.00 часов 21.06.2019 года.</w:t>
      </w:r>
    </w:p>
    <w:p w:rsidR="007D29EE" w:rsidRDefault="0076201D">
      <w:pPr>
        <w:pStyle w:val="a7"/>
        <w:spacing w:beforeAutospacing="0" w:after="0"/>
        <w:ind w:firstLine="709"/>
        <w:jc w:val="both"/>
      </w:pPr>
      <w:r>
        <w:rPr>
          <w:sz w:val="28"/>
          <w:szCs w:val="28"/>
        </w:rPr>
        <w:t xml:space="preserve">2. Возложить ответственность за противопожарное состояние, общественный порядок на заведующего филиалом «Рощинский сельский Дом культуры»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 </w:t>
      </w:r>
      <w:proofErr w:type="spellStart"/>
      <w:r>
        <w:rPr>
          <w:sz w:val="28"/>
          <w:szCs w:val="28"/>
        </w:rPr>
        <w:t>Орешникову</w:t>
      </w:r>
      <w:proofErr w:type="spellEnd"/>
      <w:r>
        <w:rPr>
          <w:sz w:val="28"/>
          <w:szCs w:val="28"/>
        </w:rPr>
        <w:t xml:space="preserve"> Н.А., за жизнь и здоровье людей на представителя родительского комитета Дорошенко Е.В. и  заведующего филиалом «Рощинский сельский Дом культуры»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 </w:t>
      </w:r>
      <w:proofErr w:type="spellStart"/>
      <w:r>
        <w:rPr>
          <w:sz w:val="28"/>
          <w:szCs w:val="28"/>
        </w:rPr>
        <w:t>Орешникову</w:t>
      </w:r>
      <w:proofErr w:type="spellEnd"/>
      <w:r>
        <w:rPr>
          <w:sz w:val="28"/>
          <w:szCs w:val="28"/>
        </w:rPr>
        <w:t xml:space="preserve"> Н.А.</w:t>
      </w:r>
    </w:p>
    <w:p w:rsidR="007D29EE" w:rsidRDefault="0076201D">
      <w:pPr>
        <w:pStyle w:val="a7"/>
        <w:spacing w:beforeAutospacing="0" w:after="0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68060F">
        <w:rPr>
          <w:sz w:val="28"/>
          <w:szCs w:val="28"/>
        </w:rPr>
        <w:t xml:space="preserve">оящего Решения </w:t>
      </w:r>
      <w:r>
        <w:rPr>
          <w:sz w:val="28"/>
          <w:szCs w:val="28"/>
        </w:rPr>
        <w:t>возложить на председателя Рощинского сельского Совета депутатов и Главу Рощинского сельс</w:t>
      </w:r>
      <w:r w:rsidR="0068060F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7D29EE" w:rsidRDefault="0076201D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дня, следующего за днем его опубликования в газете «Рощинский вестник»</w:t>
      </w:r>
      <w:r>
        <w:rPr>
          <w:i/>
          <w:iCs/>
          <w:sz w:val="28"/>
          <w:szCs w:val="28"/>
        </w:rPr>
        <w:t>.</w:t>
      </w: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jc w:val="both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jc w:val="both"/>
      </w:pPr>
      <w:r>
        <w:rPr>
          <w:sz w:val="28"/>
          <w:szCs w:val="28"/>
        </w:rPr>
        <w:t>Председатель сельского Совета депутатов                               Г.Г. Ломова</w:t>
      </w:r>
    </w:p>
    <w:p w:rsidR="007D29EE" w:rsidRDefault="007D29EE">
      <w:pPr>
        <w:pStyle w:val="a7"/>
        <w:spacing w:beforeAutospacing="0" w:after="0"/>
        <w:jc w:val="both"/>
        <w:rPr>
          <w:sz w:val="28"/>
          <w:szCs w:val="28"/>
        </w:rPr>
      </w:pPr>
    </w:p>
    <w:p w:rsidR="007D29EE" w:rsidRDefault="0076201D" w:rsidP="0076201D">
      <w:pPr>
        <w:pStyle w:val="a7"/>
        <w:spacing w:beforeAutospacing="0" w:after="0"/>
      </w:pPr>
      <w:r>
        <w:rPr>
          <w:sz w:val="28"/>
          <w:szCs w:val="28"/>
        </w:rPr>
        <w:t xml:space="preserve">И.о. Главы Рощинского сельсовета                                           Л.С. Кондратьева </w:t>
      </w: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spacing w:after="0" w:line="240" w:lineRule="auto"/>
        <w:jc w:val="both"/>
      </w:pPr>
    </w:p>
    <w:sectPr w:rsidR="007D29EE" w:rsidSect="007D29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EE"/>
    <w:rsid w:val="0068060F"/>
    <w:rsid w:val="0076201D"/>
    <w:rsid w:val="007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D29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D29EE"/>
    <w:pPr>
      <w:spacing w:after="140"/>
    </w:pPr>
  </w:style>
  <w:style w:type="paragraph" w:styleId="a5">
    <w:name w:val="List"/>
    <w:basedOn w:val="a4"/>
    <w:rsid w:val="007D29EE"/>
    <w:rPr>
      <w:rFonts w:cs="Lucida Sans"/>
    </w:rPr>
  </w:style>
  <w:style w:type="paragraph" w:customStyle="1" w:styleId="Caption">
    <w:name w:val="Caption"/>
    <w:basedOn w:val="a"/>
    <w:qFormat/>
    <w:rsid w:val="007D29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D29EE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7B3D1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22B8-CB01-47CA-AD34-093CFC5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15</cp:revision>
  <cp:lastPrinted>2019-06-05T02:07:00Z</cp:lastPrinted>
  <dcterms:created xsi:type="dcterms:W3CDTF">2018-05-03T06:43:00Z</dcterms:created>
  <dcterms:modified xsi:type="dcterms:W3CDTF">2019-06-05T02:07:00Z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