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63" w:rsidRDefault="008148E7">
      <w:pPr>
        <w:pStyle w:val="a8"/>
        <w:spacing w:before="0" w:after="0"/>
        <w:jc w:val="center"/>
      </w:pPr>
      <w:r>
        <w:rPr>
          <w:b/>
          <w:bCs/>
          <w:sz w:val="28"/>
          <w:szCs w:val="28"/>
        </w:rPr>
        <w:t>РОССИЙСКАЯ ФЕДЕРАЦИЯ</w:t>
      </w:r>
    </w:p>
    <w:p w:rsidR="00041B63" w:rsidRDefault="008148E7">
      <w:pPr>
        <w:pStyle w:val="a8"/>
        <w:spacing w:before="0" w:after="0"/>
        <w:jc w:val="center"/>
      </w:pPr>
      <w:r>
        <w:rPr>
          <w:b/>
          <w:bCs/>
          <w:sz w:val="28"/>
          <w:szCs w:val="28"/>
        </w:rPr>
        <w:t>АДМИНИСТРАЦИЯ РОЩИНСКОГО СЕЛЬСОВЕТА</w:t>
      </w:r>
    </w:p>
    <w:p w:rsidR="00041B63" w:rsidRDefault="008148E7">
      <w:pPr>
        <w:pStyle w:val="a8"/>
        <w:spacing w:before="0" w:after="0"/>
        <w:jc w:val="center"/>
      </w:pPr>
      <w:r>
        <w:rPr>
          <w:b/>
          <w:bCs/>
          <w:sz w:val="28"/>
          <w:szCs w:val="28"/>
        </w:rPr>
        <w:t>КУРАГИНСКОГО РАЙОНА</w:t>
      </w:r>
    </w:p>
    <w:p w:rsidR="00041B63" w:rsidRDefault="008148E7">
      <w:pPr>
        <w:pStyle w:val="a8"/>
        <w:spacing w:before="0" w:after="0"/>
        <w:jc w:val="center"/>
      </w:pPr>
      <w:r>
        <w:rPr>
          <w:b/>
          <w:bCs/>
          <w:sz w:val="28"/>
          <w:szCs w:val="28"/>
        </w:rPr>
        <w:t>КРАСНОЯРСКОГО КРАЯ</w:t>
      </w:r>
    </w:p>
    <w:p w:rsidR="00041B63" w:rsidRDefault="00041B63">
      <w:pPr>
        <w:pStyle w:val="a8"/>
        <w:spacing w:before="0" w:after="0"/>
        <w:jc w:val="center"/>
        <w:rPr>
          <w:sz w:val="28"/>
          <w:szCs w:val="28"/>
        </w:rPr>
      </w:pPr>
    </w:p>
    <w:p w:rsidR="00041B63" w:rsidRDefault="008148E7">
      <w:pPr>
        <w:pStyle w:val="a8"/>
        <w:spacing w:before="0" w:after="0"/>
        <w:jc w:val="center"/>
      </w:pPr>
      <w:r>
        <w:rPr>
          <w:b/>
          <w:bCs/>
          <w:sz w:val="28"/>
          <w:szCs w:val="28"/>
        </w:rPr>
        <w:t>ПОСТАНОВЛЕНИЕ</w:t>
      </w:r>
    </w:p>
    <w:p w:rsidR="00041B63" w:rsidRDefault="00041B63">
      <w:pPr>
        <w:pStyle w:val="a8"/>
        <w:spacing w:before="0" w:after="0"/>
        <w:rPr>
          <w:sz w:val="28"/>
          <w:szCs w:val="28"/>
        </w:rPr>
      </w:pPr>
    </w:p>
    <w:p w:rsidR="00041B63" w:rsidRDefault="006353C6">
      <w:pPr>
        <w:pStyle w:val="a8"/>
        <w:spacing w:before="0" w:after="0"/>
        <w:jc w:val="center"/>
      </w:pPr>
      <w:r w:rsidRPr="006353C6">
        <w:rPr>
          <w:sz w:val="28"/>
          <w:szCs w:val="28"/>
        </w:rPr>
        <w:t>16</w:t>
      </w:r>
      <w:r>
        <w:rPr>
          <w:sz w:val="28"/>
          <w:szCs w:val="28"/>
        </w:rPr>
        <w:t>.05.</w:t>
      </w:r>
      <w:r w:rsidR="008148E7">
        <w:rPr>
          <w:sz w:val="28"/>
          <w:szCs w:val="28"/>
        </w:rPr>
        <w:t xml:space="preserve">2019                                      п. Рощинский     </w:t>
      </w:r>
      <w:r>
        <w:rPr>
          <w:sz w:val="28"/>
          <w:szCs w:val="28"/>
        </w:rPr>
        <w:t xml:space="preserve">                         </w:t>
      </w:r>
      <w:r w:rsidR="008148E7">
        <w:rPr>
          <w:sz w:val="28"/>
          <w:szCs w:val="28"/>
        </w:rPr>
        <w:t xml:space="preserve"> №</w:t>
      </w:r>
      <w:r>
        <w:rPr>
          <w:sz w:val="28"/>
          <w:szCs w:val="28"/>
        </w:rPr>
        <w:t xml:space="preserve"> 19</w:t>
      </w:r>
      <w:r w:rsidR="008148E7">
        <w:rPr>
          <w:sz w:val="28"/>
          <w:szCs w:val="28"/>
        </w:rPr>
        <w:t>-п</w:t>
      </w:r>
    </w:p>
    <w:p w:rsidR="00041B63" w:rsidRDefault="00041B63">
      <w:pPr>
        <w:rPr>
          <w:rFonts w:ascii="Times New Roman" w:hAnsi="Times New Roman" w:cs="Times New Roman"/>
          <w:sz w:val="28"/>
          <w:szCs w:val="28"/>
        </w:rPr>
      </w:pPr>
    </w:p>
    <w:p w:rsidR="00041B63" w:rsidRDefault="008148E7" w:rsidP="008148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нормативов расчета финансовых затрат на капитальный ремонт, ремонт и содержание автомобильных дорог местного значения и правил расчета размера ассигнований бюджета сельского поселения на капитальный ремонт, ремонт и содержание автомобильных дорог местного значения </w:t>
      </w:r>
    </w:p>
    <w:p w:rsidR="008148E7" w:rsidRDefault="008148E7" w:rsidP="008148E7">
      <w:pPr>
        <w:spacing w:after="0" w:line="240" w:lineRule="auto"/>
        <w:jc w:val="both"/>
        <w:rPr>
          <w:rFonts w:ascii="Times New Roman" w:hAnsi="Times New Roman" w:cs="Times New Roman"/>
          <w:b/>
          <w:sz w:val="28"/>
          <w:szCs w:val="28"/>
        </w:rPr>
      </w:pPr>
    </w:p>
    <w:p w:rsidR="00041B63" w:rsidRDefault="008148E7" w:rsidP="008148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08 ноября 2007 года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roofErr w:type="gramStart"/>
      <w:r>
        <w:rPr>
          <w:rFonts w:ascii="Times New Roman" w:hAnsi="Times New Roman" w:cs="Times New Roman"/>
          <w:sz w:val="28"/>
          <w:szCs w:val="28"/>
        </w:rPr>
        <w:t xml:space="preserve">руководствуясь Уставом </w:t>
      </w:r>
      <w:r>
        <w:rPr>
          <w:rFonts w:ascii="Times New Roman" w:eastAsia="Times New Roman" w:hAnsi="Times New Roman" w:cs="Times New Roman"/>
          <w:sz w:val="28"/>
          <w:szCs w:val="28"/>
        </w:rPr>
        <w:t xml:space="preserve">муниципального образования Рощинский сельсовет </w:t>
      </w:r>
      <w:r>
        <w:rPr>
          <w:rFonts w:ascii="Times New Roman" w:hAnsi="Times New Roman" w:cs="Times New Roman"/>
          <w:sz w:val="28"/>
          <w:szCs w:val="28"/>
        </w:rPr>
        <w:t xml:space="preserve"> ПОСТАНОВЛЯЮ</w:t>
      </w:r>
      <w:proofErr w:type="gramEnd"/>
      <w:r>
        <w:rPr>
          <w:rFonts w:ascii="Times New Roman" w:hAnsi="Times New Roman" w:cs="Times New Roman"/>
          <w:sz w:val="28"/>
          <w:szCs w:val="28"/>
        </w:rPr>
        <w:t>:</w:t>
      </w:r>
    </w:p>
    <w:p w:rsidR="008148E7" w:rsidRDefault="008148E7" w:rsidP="008148E7">
      <w:pPr>
        <w:spacing w:after="0" w:line="240" w:lineRule="auto"/>
        <w:ind w:firstLine="851"/>
        <w:jc w:val="both"/>
        <w:rPr>
          <w:rFonts w:ascii="Times New Roman" w:hAnsi="Times New Roman" w:cs="Times New Roman"/>
          <w:sz w:val="28"/>
          <w:szCs w:val="28"/>
        </w:rPr>
      </w:pPr>
    </w:p>
    <w:p w:rsidR="00041B63" w:rsidRDefault="008148E7">
      <w:pPr>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расчета нормативов финансовых затрат на капитальный ремонт, ремонт и содержание автомобильных дорог местного значения (Приложение №1). </w:t>
      </w:r>
    </w:p>
    <w:p w:rsidR="00041B63" w:rsidRDefault="008148E7">
      <w:pPr>
        <w:ind w:firstLine="709"/>
        <w:jc w:val="both"/>
        <w:rPr>
          <w:rFonts w:ascii="Times New Roman" w:hAnsi="Times New Roman" w:cs="Times New Roman"/>
          <w:sz w:val="28"/>
          <w:szCs w:val="28"/>
        </w:rPr>
      </w:pPr>
      <w:r>
        <w:rPr>
          <w:rFonts w:ascii="Times New Roman" w:hAnsi="Times New Roman" w:cs="Times New Roman"/>
          <w:sz w:val="28"/>
          <w:szCs w:val="28"/>
        </w:rPr>
        <w:t>2. Утвердить Правила расчета ассигнований бюджета  Рощинского сельского поселения на капитальный ремонт, ремонт и содержание автомобильных дорог местного значения (приложение № 2).</w:t>
      </w:r>
    </w:p>
    <w:p w:rsidR="00041B63" w:rsidRDefault="008148E7">
      <w:pPr>
        <w:ind w:firstLine="709"/>
        <w:jc w:val="both"/>
        <w:rPr>
          <w:rFonts w:ascii="Calibri" w:eastAsia="Times New Roman" w:hAnsi="Calibri" w:cs="Times New Roman"/>
          <w:sz w:val="28"/>
          <w:szCs w:val="28"/>
        </w:rPr>
      </w:pPr>
      <w:r>
        <w:rPr>
          <w:rFonts w:ascii="Times New Roman" w:hAnsi="Times New Roman" w:cs="Times New Roman"/>
          <w:sz w:val="28"/>
          <w:szCs w:val="28"/>
        </w:rPr>
        <w:t>3</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оставляю за собой.</w:t>
      </w:r>
    </w:p>
    <w:p w:rsidR="00041B63" w:rsidRDefault="008148E7">
      <w:pPr>
        <w:pStyle w:val="ConsPlusNormal"/>
        <w:ind w:firstLine="709"/>
        <w:jc w:val="both"/>
        <w:rPr>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eastAsia="en-US"/>
        </w:rPr>
        <w:t>Настоящее Постановление вступает в силу после его официального опубликования в газете "Рощинский вестник".</w:t>
      </w:r>
    </w:p>
    <w:p w:rsidR="00041B63" w:rsidRDefault="00041B63">
      <w:pPr>
        <w:jc w:val="both"/>
        <w:rPr>
          <w:rFonts w:ascii="Times New Roman" w:hAnsi="Times New Roman" w:cs="Times New Roman"/>
          <w:sz w:val="28"/>
          <w:szCs w:val="28"/>
        </w:rPr>
      </w:pPr>
    </w:p>
    <w:p w:rsidR="00041B63" w:rsidRDefault="00041B63">
      <w:pPr>
        <w:rPr>
          <w:rFonts w:ascii="Times New Roman" w:hAnsi="Times New Roman" w:cs="Times New Roman"/>
          <w:sz w:val="28"/>
          <w:szCs w:val="28"/>
        </w:rPr>
      </w:pPr>
    </w:p>
    <w:p w:rsidR="00041B63" w:rsidRDefault="006353C6">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И.о. </w:t>
      </w:r>
      <w:r w:rsidR="008148E7">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ы</w:t>
      </w:r>
      <w:r w:rsidR="008148E7">
        <w:rPr>
          <w:rFonts w:ascii="Times New Roman" w:eastAsia="Times New Roman" w:hAnsi="Times New Roman" w:cs="Times New Roman"/>
          <w:sz w:val="28"/>
          <w:szCs w:val="28"/>
        </w:rPr>
        <w:t xml:space="preserve"> сельсовета                                                </w:t>
      </w:r>
      <w:r>
        <w:rPr>
          <w:rFonts w:ascii="Times New Roman" w:eastAsia="Times New Roman" w:hAnsi="Times New Roman" w:cs="Times New Roman"/>
          <w:sz w:val="28"/>
          <w:szCs w:val="28"/>
        </w:rPr>
        <w:t xml:space="preserve">         Л.С. Кондратьева</w:t>
      </w:r>
    </w:p>
    <w:p w:rsidR="00041B63" w:rsidRDefault="00041B63">
      <w:pPr>
        <w:jc w:val="both"/>
        <w:rPr>
          <w:sz w:val="28"/>
          <w:szCs w:val="28"/>
        </w:rPr>
      </w:pPr>
    </w:p>
    <w:p w:rsidR="00041B63" w:rsidRDefault="00041B63">
      <w:pPr>
        <w:jc w:val="both"/>
        <w:rPr>
          <w:sz w:val="28"/>
          <w:szCs w:val="28"/>
        </w:rPr>
      </w:pPr>
    </w:p>
    <w:p w:rsidR="008148E7" w:rsidRDefault="008148E7">
      <w:pPr>
        <w:jc w:val="both"/>
        <w:rPr>
          <w:sz w:val="28"/>
          <w:szCs w:val="28"/>
        </w:rPr>
      </w:pPr>
    </w:p>
    <w:p w:rsidR="00041B63" w:rsidRDefault="00041B63" w:rsidP="008148E7">
      <w:pPr>
        <w:spacing w:after="0" w:line="240" w:lineRule="auto"/>
        <w:rPr>
          <w:rFonts w:ascii="Times New Roman" w:hAnsi="Times New Roman" w:cs="Times New Roman"/>
          <w:sz w:val="24"/>
          <w:szCs w:val="24"/>
        </w:rPr>
      </w:pPr>
    </w:p>
    <w:p w:rsidR="00041B63" w:rsidRDefault="008148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041B63" w:rsidRDefault="008148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41B63" w:rsidRDefault="008148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Рощинского сельсовета </w:t>
      </w:r>
    </w:p>
    <w:p w:rsidR="00041B63" w:rsidRDefault="006353C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16.05.2019 № 19</w:t>
      </w:r>
      <w:r w:rsidR="008148E7">
        <w:rPr>
          <w:rFonts w:ascii="Times New Roman" w:hAnsi="Times New Roman" w:cs="Times New Roman"/>
          <w:sz w:val="24"/>
          <w:szCs w:val="24"/>
        </w:rPr>
        <w:t xml:space="preserve">-п </w:t>
      </w:r>
    </w:p>
    <w:p w:rsidR="00041B63" w:rsidRDefault="00041B63">
      <w:pPr>
        <w:spacing w:after="0" w:line="240" w:lineRule="auto"/>
        <w:rPr>
          <w:rFonts w:ascii="Times New Roman" w:hAnsi="Times New Roman" w:cs="Times New Roman"/>
          <w:sz w:val="24"/>
          <w:szCs w:val="24"/>
        </w:rPr>
      </w:pPr>
    </w:p>
    <w:p w:rsidR="00041B63" w:rsidRDefault="008148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Порядок расчета нормативов финансовых затрат </w:t>
      </w:r>
      <w:proofErr w:type="gramStart"/>
      <w:r>
        <w:rPr>
          <w:rFonts w:ascii="Times New Roman" w:hAnsi="Times New Roman" w:cs="Times New Roman"/>
          <w:b/>
          <w:sz w:val="24"/>
          <w:szCs w:val="24"/>
        </w:rPr>
        <w:t>на</w:t>
      </w:r>
      <w:proofErr w:type="gramEnd"/>
      <w:r>
        <w:rPr>
          <w:rFonts w:ascii="Times New Roman" w:hAnsi="Times New Roman" w:cs="Times New Roman"/>
          <w:b/>
          <w:sz w:val="24"/>
          <w:szCs w:val="24"/>
        </w:rPr>
        <w:t xml:space="preserve"> капитальный </w:t>
      </w:r>
    </w:p>
    <w:p w:rsidR="00041B63" w:rsidRDefault="008148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ремонт, ремонт и содержание автомобильных дорог местного значения</w:t>
      </w:r>
    </w:p>
    <w:p w:rsidR="00041B63" w:rsidRDefault="00041B63">
      <w:pPr>
        <w:spacing w:after="0" w:line="240" w:lineRule="auto"/>
        <w:rPr>
          <w:rFonts w:ascii="Times New Roman" w:hAnsi="Times New Roman" w:cs="Times New Roman"/>
          <w:sz w:val="24"/>
          <w:szCs w:val="24"/>
        </w:rPr>
      </w:pPr>
    </w:p>
    <w:p w:rsidR="00041B63" w:rsidRDefault="008148E7">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041B63" w:rsidRDefault="00041B63">
      <w:pPr>
        <w:pStyle w:val="a7"/>
        <w:spacing w:after="0" w:line="240" w:lineRule="auto"/>
        <w:rPr>
          <w:rFonts w:ascii="Times New Roman" w:hAnsi="Times New Roman" w:cs="Times New Roman"/>
          <w:sz w:val="24"/>
          <w:szCs w:val="24"/>
        </w:rPr>
      </w:pPr>
    </w:p>
    <w:p w:rsidR="00041B63" w:rsidRDefault="008148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Порядок расчета нормативов финансовых затрат на капитальный ремонт, ремонт, содержание автомобильных дорог местного значения администрации Рощинского сельсовета </w:t>
      </w:r>
      <w:proofErr w:type="spellStart"/>
      <w:r>
        <w:rPr>
          <w:rFonts w:ascii="Times New Roman" w:hAnsi="Times New Roman" w:cs="Times New Roman"/>
          <w:sz w:val="24"/>
          <w:szCs w:val="24"/>
        </w:rPr>
        <w:t>Курагинского</w:t>
      </w:r>
      <w:proofErr w:type="spellEnd"/>
      <w:r>
        <w:rPr>
          <w:rFonts w:ascii="Times New Roman" w:hAnsi="Times New Roman" w:cs="Times New Roman"/>
          <w:sz w:val="24"/>
          <w:szCs w:val="24"/>
        </w:rPr>
        <w:t xml:space="preserve"> района Красноярского края </w:t>
      </w:r>
      <w:proofErr w:type="gramStart"/>
      <w:r>
        <w:rPr>
          <w:rFonts w:ascii="Times New Roman" w:hAnsi="Times New Roman" w:cs="Times New Roman"/>
          <w:sz w:val="24"/>
          <w:szCs w:val="24"/>
        </w:rPr>
        <w:t>разработана</w:t>
      </w:r>
      <w:proofErr w:type="gramEnd"/>
      <w:r>
        <w:rPr>
          <w:rFonts w:ascii="Times New Roman" w:hAnsi="Times New Roman" w:cs="Times New Roman"/>
          <w:sz w:val="24"/>
          <w:szCs w:val="24"/>
        </w:rPr>
        <w:t xml:space="preserve"> в соответствии с законодательством Российской Федерации, законодательством Красноярского края.</w:t>
      </w:r>
    </w:p>
    <w:p w:rsidR="00041B63" w:rsidRDefault="00041B63">
      <w:pPr>
        <w:spacing w:after="0" w:line="240" w:lineRule="auto"/>
        <w:jc w:val="both"/>
        <w:rPr>
          <w:rFonts w:ascii="Times New Roman" w:hAnsi="Times New Roman" w:cs="Times New Roman"/>
          <w:sz w:val="24"/>
          <w:szCs w:val="24"/>
        </w:rPr>
      </w:pPr>
    </w:p>
    <w:p w:rsidR="00041B63" w:rsidRDefault="008148E7">
      <w:pPr>
        <w:spacing w:after="0" w:line="240" w:lineRule="auto"/>
        <w:ind w:firstLine="709"/>
        <w:jc w:val="both"/>
      </w:pPr>
      <w:r>
        <w:rPr>
          <w:rFonts w:ascii="Times New Roman" w:hAnsi="Times New Roman" w:cs="Times New Roman"/>
          <w:sz w:val="24"/>
          <w:szCs w:val="24"/>
        </w:rPr>
        <w:t>1.2</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ри расчете нормативов Финансовых затрат на капитальный ремонт, ремонт автомобильных дорог местного значения понятия «капитальный ремонт», «ремонт автомобильных дорог» используются в значении, установленном Федеральным законом от 08.11.2007 №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041B63" w:rsidRDefault="00041B63">
      <w:pPr>
        <w:spacing w:after="0" w:line="240" w:lineRule="auto"/>
        <w:ind w:firstLine="709"/>
        <w:jc w:val="both"/>
        <w:rPr>
          <w:rFonts w:ascii="Times New Roman" w:hAnsi="Times New Roman" w:cs="Times New Roman"/>
          <w:sz w:val="24"/>
          <w:szCs w:val="24"/>
        </w:rPr>
      </w:pPr>
    </w:p>
    <w:p w:rsidR="00041B63" w:rsidRDefault="008148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ри расчете нормативов финансовых затрат на содержание автомобильных дорог местного значения виды и периодичность работ по содержанию автомобильных дорог принимаются с учетом периодичности проведения видов работ по содержанию автомобильных дорог общего пользования федерального значения, утвержденной приказом Министерства транспорта Российской Федерации от 01.11.2007 №157, Классификации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12.11.2007 № 160. </w:t>
      </w:r>
    </w:p>
    <w:p w:rsidR="008148E7" w:rsidRDefault="008148E7">
      <w:pPr>
        <w:spacing w:after="0" w:line="240" w:lineRule="auto"/>
        <w:ind w:firstLine="709"/>
        <w:jc w:val="both"/>
        <w:rPr>
          <w:rFonts w:ascii="Times New Roman" w:hAnsi="Times New Roman" w:cs="Times New Roman"/>
          <w:sz w:val="24"/>
          <w:szCs w:val="24"/>
        </w:rPr>
      </w:pP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целях настоящего порядка устанавливаются в соответствии с приложением к порядку группы автомобильных дорог местного значения и группы искусственных дорожных сооружений. </w:t>
      </w:r>
    </w:p>
    <w:p w:rsidR="00041B63" w:rsidRDefault="00041B63">
      <w:pPr>
        <w:spacing w:after="0" w:line="240" w:lineRule="auto"/>
        <w:ind w:firstLine="567"/>
        <w:jc w:val="both"/>
        <w:rPr>
          <w:rFonts w:ascii="Times New Roman" w:hAnsi="Times New Roman" w:cs="Times New Roman"/>
          <w:sz w:val="24"/>
          <w:szCs w:val="24"/>
        </w:rPr>
      </w:pPr>
    </w:p>
    <w:p w:rsidR="00041B63" w:rsidRDefault="008148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Нормативы финансовых затрат на соответствующий финансовый год на капитальный ремонт, ремонт и содержание автомобильных дорог местного значения применяются в целях определения размера ассигнований на капитальный ремонт, ремонт и содержание автомобильных дорог местного значения бюджета поселения на соответствующий финансовый год. </w:t>
      </w:r>
    </w:p>
    <w:p w:rsidR="00041B63" w:rsidRDefault="00041B63">
      <w:pPr>
        <w:spacing w:after="0" w:line="240" w:lineRule="auto"/>
        <w:ind w:firstLine="709"/>
        <w:jc w:val="both"/>
        <w:rPr>
          <w:rFonts w:ascii="Times New Roman" w:hAnsi="Times New Roman" w:cs="Times New Roman"/>
          <w:b/>
          <w:sz w:val="24"/>
          <w:szCs w:val="24"/>
        </w:rPr>
      </w:pPr>
    </w:p>
    <w:p w:rsidR="00041B63" w:rsidRDefault="008148E7">
      <w:pPr>
        <w:pStyle w:val="a7"/>
        <w:spacing w:after="0" w:line="240" w:lineRule="auto"/>
        <w:ind w:left="1017"/>
        <w:jc w:val="center"/>
        <w:rPr>
          <w:rFonts w:ascii="Times New Roman" w:hAnsi="Times New Roman" w:cs="Times New Roman"/>
          <w:b/>
          <w:sz w:val="24"/>
          <w:szCs w:val="24"/>
        </w:rPr>
      </w:pPr>
      <w:r>
        <w:rPr>
          <w:rFonts w:ascii="Times New Roman" w:hAnsi="Times New Roman" w:cs="Times New Roman"/>
          <w:b/>
          <w:sz w:val="24"/>
          <w:szCs w:val="24"/>
        </w:rPr>
        <w:t>2. Перечень нормативов финансовых затрат на капитальный ремонт, ремонт и содержание автомобильных дорог местного значения</w:t>
      </w:r>
    </w:p>
    <w:p w:rsidR="00041B63" w:rsidRDefault="00041B63">
      <w:pPr>
        <w:pStyle w:val="a7"/>
        <w:spacing w:after="0" w:line="240" w:lineRule="auto"/>
        <w:ind w:left="1017"/>
        <w:rPr>
          <w:rFonts w:ascii="Times New Roman" w:hAnsi="Times New Roman" w:cs="Times New Roman"/>
          <w:sz w:val="24"/>
          <w:szCs w:val="24"/>
        </w:rPr>
      </w:pPr>
    </w:p>
    <w:p w:rsidR="00041B63" w:rsidRDefault="008148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Перечень нормативов финансовых затрат на содержание автомобильных дорог местного значения: </w:t>
      </w:r>
    </w:p>
    <w:p w:rsidR="00041B63" w:rsidRDefault="008148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Нормативы финансовых затрат на содержание автомобильных дорог местного значения соответствующей группы и их элементов:</w:t>
      </w: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нормативов финансовых затрат на содержание земляного полотна; </w:t>
      </w: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норматив финансовых затрат на содержание асфальтобетонного, цементобетонного и чернощебеночного покрытия; </w:t>
      </w: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норматив финансовых затрат на разметку асфальтобетонного, цементобетонного и чернощебеночного покрытия; </w:t>
      </w: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норматив финансовых затрат на содержание поверхности грунтовых дорог; </w:t>
      </w: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норматив финансовых затрат на содержание укрепленных обочин; </w:t>
      </w: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норматив финансовых затрат на содержание неукрепленных обочин; </w:t>
      </w: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норматив финансовых затрат на содержание труб; </w:t>
      </w: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норматив финансовых затрат на содержание автобусных остановок по их количеству; </w:t>
      </w: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норматив финансовых затрат на содержание автобусных остановок по их площади; </w:t>
      </w: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норматив финансовых затрат на содержание металлических ограждений; </w:t>
      </w: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норматив финансовых затрат на содержание сигнальных столбиков; </w:t>
      </w: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норматив финансовых затрат на содержание дорожных знаков; </w:t>
      </w: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норматив финансовых затрат на уборку мусора с полосы отвода автомобильных дорог в населенном пункте; </w:t>
      </w: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норматив финансовых затрат на содержание пересечений и примыканий. </w:t>
      </w:r>
    </w:p>
    <w:p w:rsidR="00041B63" w:rsidRDefault="00041B63">
      <w:pPr>
        <w:spacing w:after="0" w:line="240" w:lineRule="auto"/>
        <w:ind w:firstLine="567"/>
        <w:jc w:val="both"/>
        <w:rPr>
          <w:rFonts w:ascii="Times New Roman" w:hAnsi="Times New Roman" w:cs="Times New Roman"/>
          <w:sz w:val="24"/>
          <w:szCs w:val="24"/>
        </w:rPr>
      </w:pPr>
    </w:p>
    <w:p w:rsidR="00041B63" w:rsidRDefault="008148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Норматив финансовых затрат на содержание линий электроосвещения, расположенных на автомобильных дорогах местного значения. </w:t>
      </w:r>
    </w:p>
    <w:p w:rsidR="00041B63" w:rsidRDefault="00041B63">
      <w:pPr>
        <w:spacing w:after="0" w:line="240" w:lineRule="auto"/>
        <w:ind w:firstLine="567"/>
        <w:jc w:val="both"/>
        <w:rPr>
          <w:rFonts w:ascii="Times New Roman" w:hAnsi="Times New Roman" w:cs="Times New Roman"/>
          <w:sz w:val="24"/>
          <w:szCs w:val="24"/>
        </w:rPr>
      </w:pPr>
    </w:p>
    <w:p w:rsidR="00041B63" w:rsidRDefault="008148E7">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 Порядок расчета нормативов финансовых затрат на капитальный ремонт, ремонт, содержание автомобильных дорог местного значения</w:t>
      </w:r>
    </w:p>
    <w:p w:rsidR="00041B63" w:rsidRDefault="00041B63">
      <w:pPr>
        <w:spacing w:after="0" w:line="240" w:lineRule="auto"/>
        <w:ind w:firstLine="567"/>
        <w:rPr>
          <w:rFonts w:ascii="Times New Roman" w:hAnsi="Times New Roman" w:cs="Times New Roman"/>
          <w:sz w:val="24"/>
          <w:szCs w:val="24"/>
        </w:rPr>
      </w:pP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Нормативы финансовых затрат на соответствующий финансовый год в зависимости от индекса-дефлятора на соответствующий финансовый год определяются по следующей формуле: </w:t>
      </w:r>
    </w:p>
    <w:p w:rsidR="00041B63" w:rsidRDefault="00041B63">
      <w:pPr>
        <w:spacing w:after="0" w:line="240" w:lineRule="auto"/>
        <w:ind w:firstLine="567"/>
        <w:jc w:val="both"/>
        <w:rPr>
          <w:rFonts w:ascii="Times New Roman" w:hAnsi="Times New Roman" w:cs="Times New Roman"/>
          <w:sz w:val="24"/>
          <w:szCs w:val="24"/>
        </w:rPr>
      </w:pP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Н=Н20__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Кдеф</w:t>
      </w:r>
      <w:proofErr w:type="spellEnd"/>
      <w:r>
        <w:rPr>
          <w:rFonts w:ascii="Times New Roman" w:hAnsi="Times New Roman" w:cs="Times New Roman"/>
          <w:sz w:val="24"/>
          <w:szCs w:val="24"/>
        </w:rPr>
        <w:t xml:space="preserve">., </w:t>
      </w: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где:</w:t>
      </w:r>
    </w:p>
    <w:p w:rsidR="00041B63" w:rsidRDefault="00041B63">
      <w:pPr>
        <w:spacing w:after="0" w:line="240" w:lineRule="auto"/>
        <w:ind w:firstLine="567"/>
        <w:jc w:val="both"/>
        <w:rPr>
          <w:rFonts w:ascii="Times New Roman" w:hAnsi="Times New Roman" w:cs="Times New Roman"/>
          <w:sz w:val="24"/>
          <w:szCs w:val="24"/>
        </w:rPr>
      </w:pP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Н20__- норматив финансовых затрат на капитальный ремонт, ремонт, содержание автомобильных дорог местного значения администрации Рощинского сельсовета </w:t>
      </w:r>
      <w:proofErr w:type="spellStart"/>
      <w:r>
        <w:rPr>
          <w:rFonts w:ascii="Times New Roman" w:hAnsi="Times New Roman" w:cs="Times New Roman"/>
          <w:sz w:val="24"/>
          <w:szCs w:val="24"/>
        </w:rPr>
        <w:t>Курагинского</w:t>
      </w:r>
      <w:proofErr w:type="spellEnd"/>
      <w:r>
        <w:rPr>
          <w:rFonts w:ascii="Times New Roman" w:hAnsi="Times New Roman" w:cs="Times New Roman"/>
          <w:sz w:val="24"/>
          <w:szCs w:val="24"/>
        </w:rPr>
        <w:t xml:space="preserve"> района Красноярского края  на 20__ год; </w:t>
      </w:r>
    </w:p>
    <w:p w:rsidR="00041B63" w:rsidRDefault="00041B63">
      <w:pPr>
        <w:spacing w:after="0" w:line="240" w:lineRule="auto"/>
        <w:ind w:firstLine="567"/>
        <w:jc w:val="both"/>
        <w:rPr>
          <w:rFonts w:ascii="Times New Roman" w:hAnsi="Times New Roman" w:cs="Times New Roman"/>
          <w:sz w:val="24"/>
          <w:szCs w:val="24"/>
        </w:rPr>
      </w:pPr>
    </w:p>
    <w:p w:rsidR="00041B63" w:rsidRDefault="008148E7">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Кдеф</w:t>
      </w:r>
      <w:proofErr w:type="spellEnd"/>
      <w:r>
        <w:rPr>
          <w:rFonts w:ascii="Times New Roman" w:hAnsi="Times New Roman" w:cs="Times New Roman"/>
          <w:sz w:val="24"/>
          <w:szCs w:val="24"/>
        </w:rPr>
        <w:t>. – индекс-дефлятор, определенный в соответствии с законодательством Российской Федерации.</w:t>
      </w:r>
    </w:p>
    <w:p w:rsidR="00041B63" w:rsidRDefault="00041B63">
      <w:pPr>
        <w:spacing w:after="0" w:line="240" w:lineRule="auto"/>
        <w:ind w:firstLine="567"/>
        <w:jc w:val="both"/>
        <w:rPr>
          <w:rFonts w:ascii="Times New Roman" w:hAnsi="Times New Roman" w:cs="Times New Roman"/>
          <w:sz w:val="24"/>
          <w:szCs w:val="24"/>
        </w:rPr>
      </w:pP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Порядок расчета нормативов финансовых затрат на капитальный ремонт, ремонт автомобильных дорог местного значения на 20__ год. </w:t>
      </w:r>
    </w:p>
    <w:p w:rsidR="00041B63" w:rsidRDefault="00041B63">
      <w:pPr>
        <w:spacing w:after="0" w:line="240" w:lineRule="auto"/>
        <w:ind w:firstLine="567"/>
        <w:jc w:val="both"/>
        <w:rPr>
          <w:rFonts w:ascii="Times New Roman" w:hAnsi="Times New Roman" w:cs="Times New Roman"/>
          <w:sz w:val="24"/>
          <w:szCs w:val="24"/>
        </w:rPr>
      </w:pP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3.2.1. При расчете нормативов финансовых затрат на капитальный ремонт, ремонт автомобильных дорог местного значения группы ЗН за базу расчетов принимаются фактические затраты на ремонт и капитальный ремонт автомобильных дорог местного значения в 20__ году, проиндексированные на соответствующий индекс-дефлятор. </w:t>
      </w:r>
    </w:p>
    <w:p w:rsidR="00041B63" w:rsidRDefault="00041B63">
      <w:pPr>
        <w:spacing w:after="0" w:line="240" w:lineRule="auto"/>
        <w:ind w:firstLine="567"/>
        <w:jc w:val="both"/>
        <w:rPr>
          <w:rFonts w:ascii="Times New Roman" w:hAnsi="Times New Roman" w:cs="Times New Roman"/>
          <w:sz w:val="24"/>
          <w:szCs w:val="24"/>
        </w:rPr>
      </w:pP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состав затрат на капитальный ремонт, ремонт автомобильных дорог местного значения входят затраты на заработную плату, материалы, эксплуатацию машин и механизмов, выполнение прочих работ, а также лимитированные и прочие затраты, утвержденные нормативными документами Российской Федерации. </w:t>
      </w:r>
    </w:p>
    <w:p w:rsidR="00041B63" w:rsidRDefault="00041B63">
      <w:pPr>
        <w:spacing w:after="0" w:line="240" w:lineRule="auto"/>
        <w:ind w:firstLine="567"/>
        <w:jc w:val="both"/>
        <w:rPr>
          <w:rFonts w:ascii="Times New Roman" w:hAnsi="Times New Roman" w:cs="Times New Roman"/>
          <w:sz w:val="24"/>
          <w:szCs w:val="24"/>
        </w:rPr>
      </w:pP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3.2.2. Расчет норматива финансовых затрат на капитальный ремонт дорог местного значения группы ЗН производится по следующей формуле:</w:t>
      </w:r>
    </w:p>
    <w:p w:rsidR="00041B63" w:rsidRDefault="00041B63">
      <w:pPr>
        <w:spacing w:after="0" w:line="240" w:lineRule="auto"/>
        <w:ind w:firstLine="567"/>
        <w:jc w:val="both"/>
        <w:rPr>
          <w:rFonts w:ascii="Times New Roman" w:hAnsi="Times New Roman" w:cs="Times New Roman"/>
          <w:sz w:val="24"/>
          <w:szCs w:val="24"/>
        </w:rPr>
      </w:pPr>
    </w:p>
    <w:p w:rsidR="00041B63" w:rsidRDefault="008148E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Нкап.р.д</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Зкап.р.д</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S</w:t>
      </w:r>
      <w:proofErr w:type="gramEnd"/>
      <w:r>
        <w:rPr>
          <w:rFonts w:ascii="Times New Roman" w:hAnsi="Times New Roman" w:cs="Times New Roman"/>
          <w:sz w:val="24"/>
          <w:szCs w:val="24"/>
        </w:rPr>
        <w:t>кап.р.д</w:t>
      </w:r>
      <w:proofErr w:type="spellEnd"/>
      <w:r>
        <w:rPr>
          <w:rFonts w:ascii="Times New Roman" w:hAnsi="Times New Roman" w:cs="Times New Roman"/>
          <w:sz w:val="24"/>
          <w:szCs w:val="24"/>
        </w:rPr>
        <w:t xml:space="preserve">. </w:t>
      </w:r>
    </w:p>
    <w:p w:rsidR="00041B63" w:rsidRDefault="00814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w:t>
      </w:r>
    </w:p>
    <w:p w:rsidR="00041B63" w:rsidRDefault="008148E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Нкап.р.д</w:t>
      </w:r>
      <w:proofErr w:type="spellEnd"/>
      <w:r>
        <w:rPr>
          <w:rFonts w:ascii="Times New Roman" w:hAnsi="Times New Roman" w:cs="Times New Roman"/>
          <w:sz w:val="24"/>
          <w:szCs w:val="24"/>
        </w:rPr>
        <w:t xml:space="preserve">. – норматив финансовых затрат на капитальный ремонт автомобильных дорог местного значения группы ЗН в год; </w:t>
      </w:r>
    </w:p>
    <w:p w:rsidR="00041B63" w:rsidRDefault="00041B63">
      <w:pPr>
        <w:spacing w:after="0" w:line="240" w:lineRule="auto"/>
        <w:jc w:val="both"/>
        <w:rPr>
          <w:rFonts w:ascii="Times New Roman" w:hAnsi="Times New Roman" w:cs="Times New Roman"/>
          <w:sz w:val="24"/>
          <w:szCs w:val="24"/>
        </w:rPr>
      </w:pPr>
    </w:p>
    <w:p w:rsidR="00041B63" w:rsidRDefault="008148E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Зкап.р.д</w:t>
      </w:r>
      <w:proofErr w:type="spellEnd"/>
      <w:r>
        <w:rPr>
          <w:rFonts w:ascii="Times New Roman" w:hAnsi="Times New Roman" w:cs="Times New Roman"/>
          <w:sz w:val="24"/>
          <w:szCs w:val="24"/>
        </w:rPr>
        <w:t xml:space="preserve">. – затраты на капитальный ремонт автомобильных дорог местного значения группы ЗН в год; </w:t>
      </w:r>
    </w:p>
    <w:p w:rsidR="00041B63" w:rsidRDefault="00041B63">
      <w:pPr>
        <w:spacing w:after="0" w:line="240" w:lineRule="auto"/>
        <w:jc w:val="both"/>
        <w:rPr>
          <w:rFonts w:ascii="Times New Roman" w:hAnsi="Times New Roman" w:cs="Times New Roman"/>
          <w:sz w:val="24"/>
          <w:szCs w:val="24"/>
        </w:rPr>
      </w:pPr>
    </w:p>
    <w:p w:rsidR="00041B63" w:rsidRDefault="008148E7">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w:t>
      </w:r>
      <w:proofErr w:type="gramEnd"/>
      <w:r>
        <w:rPr>
          <w:rFonts w:ascii="Times New Roman" w:hAnsi="Times New Roman" w:cs="Times New Roman"/>
          <w:sz w:val="24"/>
          <w:szCs w:val="24"/>
        </w:rPr>
        <w:t>кап.р.д</w:t>
      </w:r>
      <w:proofErr w:type="spellEnd"/>
      <w:r>
        <w:rPr>
          <w:rFonts w:ascii="Times New Roman" w:hAnsi="Times New Roman" w:cs="Times New Roman"/>
          <w:sz w:val="24"/>
          <w:szCs w:val="24"/>
        </w:rPr>
        <w:t xml:space="preserve">. – площадь автомобильных дорог местного значения группы ЗН, на которых выполнен капитальный ремонт в течение года. </w:t>
      </w:r>
    </w:p>
    <w:p w:rsidR="00041B63" w:rsidRDefault="00041B63">
      <w:pPr>
        <w:spacing w:after="0" w:line="240" w:lineRule="auto"/>
        <w:jc w:val="both"/>
        <w:rPr>
          <w:rFonts w:ascii="Times New Roman" w:hAnsi="Times New Roman" w:cs="Times New Roman"/>
          <w:sz w:val="24"/>
          <w:szCs w:val="24"/>
        </w:rPr>
      </w:pPr>
    </w:p>
    <w:p w:rsidR="00041B63" w:rsidRDefault="008148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Порядок расчета нормативов финансовых затрат на содержание автомобильных дорог местного значения на 20__ год. </w:t>
      </w:r>
    </w:p>
    <w:p w:rsidR="00041B63" w:rsidRDefault="00041B63">
      <w:pPr>
        <w:spacing w:after="0" w:line="240" w:lineRule="auto"/>
        <w:jc w:val="both"/>
        <w:rPr>
          <w:rFonts w:ascii="Times New Roman" w:hAnsi="Times New Roman" w:cs="Times New Roman"/>
          <w:sz w:val="24"/>
          <w:szCs w:val="24"/>
        </w:rPr>
      </w:pPr>
    </w:p>
    <w:p w:rsidR="00041B63" w:rsidRDefault="008148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3.3.1. При расчете нормативов финансовых затрат на содержание автомобильных дорог местного значения на базу расчетов принимаются затраты на содержание автомобильных дорог местного значения, рассчитанные в ценах на 20__ года. </w:t>
      </w:r>
    </w:p>
    <w:p w:rsidR="00041B63" w:rsidRDefault="008148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состав затрат на содержание автомобильных дорог местного значения входят затраты на заработную плату, материалы и эксплуатацию машин и механизмов, а также лимитированные и прочие работы и затраты, утвержденные нормативными документами Российской Федерацию </w:t>
      </w:r>
    </w:p>
    <w:p w:rsidR="00041B63" w:rsidRDefault="008148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3.2.2. Расчет норматива финансовых затрат на содержание элемента автомобильной дороги местного значения группы ЗН производится по следующей формуле: </w:t>
      </w:r>
    </w:p>
    <w:p w:rsidR="00041B63" w:rsidRDefault="00041B63">
      <w:pPr>
        <w:spacing w:after="0" w:line="240" w:lineRule="auto"/>
        <w:ind w:firstLine="709"/>
        <w:jc w:val="both"/>
        <w:rPr>
          <w:rFonts w:ascii="Times New Roman" w:hAnsi="Times New Roman" w:cs="Times New Roman"/>
          <w:sz w:val="24"/>
          <w:szCs w:val="24"/>
        </w:rPr>
      </w:pPr>
    </w:p>
    <w:p w:rsidR="00041B63" w:rsidRDefault="008148E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Нэл.д</w:t>
      </w:r>
      <w:proofErr w:type="spellEnd"/>
      <w:r>
        <w:rPr>
          <w:rFonts w:ascii="Times New Roman" w:hAnsi="Times New Roman" w:cs="Times New Roman"/>
          <w:sz w:val="24"/>
          <w:szCs w:val="24"/>
        </w:rPr>
        <w:t xml:space="preserve">. =SUM P1д.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Ч1д., </w:t>
      </w:r>
    </w:p>
    <w:p w:rsidR="00041B63" w:rsidRDefault="00041B63">
      <w:pPr>
        <w:spacing w:after="0" w:line="240" w:lineRule="auto"/>
        <w:jc w:val="both"/>
        <w:rPr>
          <w:rFonts w:ascii="Times New Roman" w:hAnsi="Times New Roman" w:cs="Times New Roman"/>
          <w:sz w:val="24"/>
          <w:szCs w:val="24"/>
        </w:rPr>
      </w:pPr>
    </w:p>
    <w:p w:rsidR="00041B63" w:rsidRDefault="00814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041B63" w:rsidRDefault="00041B63">
      <w:pPr>
        <w:spacing w:after="0" w:line="240" w:lineRule="auto"/>
        <w:jc w:val="both"/>
        <w:rPr>
          <w:rFonts w:ascii="Times New Roman" w:hAnsi="Times New Roman" w:cs="Times New Roman"/>
          <w:sz w:val="24"/>
          <w:szCs w:val="24"/>
        </w:rPr>
      </w:pPr>
    </w:p>
    <w:p w:rsidR="00041B63" w:rsidRDefault="008148E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Нэл.д</w:t>
      </w:r>
      <w:proofErr w:type="spellEnd"/>
      <w:r>
        <w:rPr>
          <w:rFonts w:ascii="Times New Roman" w:hAnsi="Times New Roman" w:cs="Times New Roman"/>
          <w:sz w:val="24"/>
          <w:szCs w:val="24"/>
        </w:rPr>
        <w:t xml:space="preserve">.- норматив финансовых затрат на содержание элемента автомобильной дороги местного значения ЗН в год. </w:t>
      </w:r>
    </w:p>
    <w:p w:rsidR="00041B63" w:rsidRDefault="00041B63">
      <w:pPr>
        <w:spacing w:after="0" w:line="240" w:lineRule="auto"/>
        <w:jc w:val="both"/>
        <w:rPr>
          <w:rFonts w:ascii="Times New Roman" w:hAnsi="Times New Roman" w:cs="Times New Roman"/>
          <w:sz w:val="24"/>
          <w:szCs w:val="24"/>
        </w:rPr>
      </w:pPr>
    </w:p>
    <w:p w:rsidR="00041B63" w:rsidRDefault="00814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P1д. – расходы на проведение соответствующего вида работ по содержанию 1 элемента автомобильной дороги местного значения группы ЗН; </w:t>
      </w:r>
    </w:p>
    <w:p w:rsidR="00041B63" w:rsidRDefault="00041B63">
      <w:pPr>
        <w:spacing w:after="0" w:line="240" w:lineRule="auto"/>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Ч1д. – частота проведения соответствующего вида работ по содержанию 1 элемента автомобильной дороги местного значения группы ЗН.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3.3.3. Расчет норматива финансовых затрат на содержание линий электроосвещения, расположенных на автомобильных дорогах местного значения, производится по следующей формуле: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Нэ</w:t>
      </w:r>
      <w:proofErr w:type="spellEnd"/>
      <w:r>
        <w:rPr>
          <w:rFonts w:ascii="Times New Roman" w:hAnsi="Times New Roman" w:cs="Times New Roman"/>
          <w:sz w:val="24"/>
          <w:szCs w:val="24"/>
        </w:rPr>
        <w:t xml:space="preserve">. = SUM </w:t>
      </w:r>
      <w:proofErr w:type="spellStart"/>
      <w:r>
        <w:rPr>
          <w:rFonts w:ascii="Times New Roman" w:hAnsi="Times New Roman" w:cs="Times New Roman"/>
          <w:sz w:val="24"/>
          <w:szCs w:val="24"/>
        </w:rPr>
        <w:t>Pi</w:t>
      </w:r>
      <w:proofErr w:type="gramStart"/>
      <w:r>
        <w:rPr>
          <w:rFonts w:ascii="Times New Roman" w:hAnsi="Times New Roman" w:cs="Times New Roman"/>
          <w:sz w:val="24"/>
          <w:szCs w:val="24"/>
        </w:rPr>
        <w:t>э</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Чiэ</w:t>
      </w:r>
      <w:proofErr w:type="spellEnd"/>
      <w:r>
        <w:rPr>
          <w:rFonts w:ascii="Times New Roman" w:hAnsi="Times New Roman" w:cs="Times New Roman"/>
          <w:sz w:val="24"/>
          <w:szCs w:val="24"/>
        </w:rPr>
        <w:t xml:space="preserve">., </w:t>
      </w:r>
    </w:p>
    <w:p w:rsidR="00041B63" w:rsidRDefault="008148E7">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где: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Нэ</w:t>
      </w:r>
      <w:proofErr w:type="spellEnd"/>
      <w:r>
        <w:rPr>
          <w:rFonts w:ascii="Times New Roman" w:hAnsi="Times New Roman" w:cs="Times New Roman"/>
          <w:sz w:val="24"/>
          <w:szCs w:val="24"/>
        </w:rPr>
        <w:t xml:space="preserve">.- норматив финансовых затрат на содержание линий электроосвещения, расположенных на автомобильных дорогах местного значения в год;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Pi</w:t>
      </w:r>
      <w:proofErr w:type="gramStart"/>
      <w:r>
        <w:rPr>
          <w:rFonts w:ascii="Times New Roman" w:hAnsi="Times New Roman" w:cs="Times New Roman"/>
          <w:sz w:val="24"/>
          <w:szCs w:val="24"/>
        </w:rPr>
        <w:t>э</w:t>
      </w:r>
      <w:proofErr w:type="spellEnd"/>
      <w:proofErr w:type="gramEnd"/>
      <w:r>
        <w:rPr>
          <w:rFonts w:ascii="Times New Roman" w:hAnsi="Times New Roman" w:cs="Times New Roman"/>
          <w:sz w:val="24"/>
          <w:szCs w:val="24"/>
        </w:rPr>
        <w:t xml:space="preserve"> - расходы на проведение соответствующего вида работ по содержанию линий электроосвещения, расположенных на автомобильных дорогах;</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Ч</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э</w:t>
      </w:r>
      <w:proofErr w:type="spellEnd"/>
      <w:r>
        <w:rPr>
          <w:rFonts w:ascii="Times New Roman" w:hAnsi="Times New Roman" w:cs="Times New Roman"/>
          <w:sz w:val="24"/>
          <w:szCs w:val="24"/>
        </w:rPr>
        <w:t xml:space="preserve"> – частота проведения соответствующего вида работ по содержанию линий электроосвещения, расположенных на автомобильных дорогах местного значения.</w:t>
      </w:r>
    </w:p>
    <w:p w:rsidR="00041B63" w:rsidRDefault="00041B63">
      <w:pPr>
        <w:spacing w:after="0" w:line="240" w:lineRule="auto"/>
        <w:ind w:left="-142"/>
        <w:jc w:val="both"/>
        <w:rPr>
          <w:rFonts w:ascii="Times New Roman" w:hAnsi="Times New Roman" w:cs="Times New Roman"/>
          <w:sz w:val="24"/>
          <w:szCs w:val="24"/>
        </w:rPr>
      </w:pPr>
    </w:p>
    <w:p w:rsidR="00041B63" w:rsidRDefault="00041B63">
      <w:pPr>
        <w:spacing w:after="0" w:line="240" w:lineRule="auto"/>
        <w:ind w:left="-142"/>
        <w:jc w:val="both"/>
        <w:rPr>
          <w:rFonts w:ascii="Times New Roman" w:hAnsi="Times New Roman" w:cs="Times New Roman"/>
          <w:sz w:val="24"/>
          <w:szCs w:val="24"/>
        </w:rPr>
      </w:pPr>
    </w:p>
    <w:p w:rsidR="00041B63" w:rsidRDefault="00041B63">
      <w:pPr>
        <w:spacing w:after="0" w:line="240" w:lineRule="auto"/>
        <w:ind w:left="-142"/>
        <w:jc w:val="both"/>
        <w:rPr>
          <w:rFonts w:ascii="Times New Roman" w:hAnsi="Times New Roman" w:cs="Times New Roman"/>
          <w:sz w:val="24"/>
          <w:szCs w:val="24"/>
        </w:rPr>
      </w:pPr>
    </w:p>
    <w:p w:rsidR="00041B63" w:rsidRDefault="00041B63">
      <w:pPr>
        <w:spacing w:after="0" w:line="240" w:lineRule="auto"/>
        <w:ind w:left="-142"/>
        <w:jc w:val="both"/>
        <w:rPr>
          <w:rFonts w:ascii="Times New Roman" w:hAnsi="Times New Roman" w:cs="Times New Roman"/>
          <w:sz w:val="24"/>
          <w:szCs w:val="24"/>
        </w:rPr>
      </w:pPr>
    </w:p>
    <w:p w:rsidR="00041B63" w:rsidRDefault="00041B63" w:rsidP="008148E7">
      <w:pPr>
        <w:spacing w:after="0" w:line="240" w:lineRule="auto"/>
        <w:rPr>
          <w:rFonts w:ascii="Times New Roman" w:hAnsi="Times New Roman" w:cs="Times New Roman"/>
          <w:sz w:val="24"/>
          <w:szCs w:val="24"/>
        </w:rPr>
      </w:pPr>
    </w:p>
    <w:p w:rsidR="008148E7" w:rsidRDefault="008148E7" w:rsidP="008148E7">
      <w:pPr>
        <w:spacing w:after="0" w:line="240" w:lineRule="auto"/>
        <w:rPr>
          <w:rFonts w:ascii="Times New Roman" w:hAnsi="Times New Roman" w:cs="Times New Roman"/>
          <w:sz w:val="24"/>
          <w:szCs w:val="24"/>
        </w:rPr>
      </w:pPr>
    </w:p>
    <w:p w:rsidR="00041B63" w:rsidRDefault="00041B63">
      <w:pPr>
        <w:spacing w:after="0" w:line="240" w:lineRule="auto"/>
        <w:ind w:left="-142"/>
        <w:jc w:val="right"/>
        <w:rPr>
          <w:rFonts w:ascii="Times New Roman" w:hAnsi="Times New Roman" w:cs="Times New Roman"/>
          <w:sz w:val="24"/>
          <w:szCs w:val="24"/>
        </w:rPr>
      </w:pPr>
    </w:p>
    <w:p w:rsidR="00041B63" w:rsidRDefault="008148E7">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041B63" w:rsidRDefault="008148E7">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41B63" w:rsidRDefault="008148E7">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 xml:space="preserve">Рощинского сельсовета </w:t>
      </w:r>
    </w:p>
    <w:p w:rsidR="00041B63" w:rsidRDefault="006353C6">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от  16.05.</w:t>
      </w:r>
      <w:r w:rsidR="008148E7">
        <w:rPr>
          <w:rFonts w:ascii="Times New Roman" w:hAnsi="Times New Roman" w:cs="Times New Roman"/>
          <w:sz w:val="24"/>
          <w:szCs w:val="24"/>
        </w:rPr>
        <w:t xml:space="preserve">2019 № </w:t>
      </w:r>
      <w:r>
        <w:rPr>
          <w:rFonts w:ascii="Times New Roman" w:hAnsi="Times New Roman" w:cs="Times New Roman"/>
          <w:sz w:val="24"/>
          <w:szCs w:val="24"/>
        </w:rPr>
        <w:t>19</w:t>
      </w:r>
      <w:r w:rsidR="008148E7">
        <w:rPr>
          <w:rFonts w:ascii="Times New Roman" w:hAnsi="Times New Roman" w:cs="Times New Roman"/>
          <w:sz w:val="24"/>
          <w:szCs w:val="24"/>
        </w:rPr>
        <w:t>-п</w:t>
      </w:r>
    </w:p>
    <w:p w:rsidR="00041B63" w:rsidRDefault="00041B63">
      <w:pPr>
        <w:spacing w:after="0" w:line="240" w:lineRule="auto"/>
        <w:ind w:left="-142"/>
        <w:rPr>
          <w:rFonts w:ascii="Times New Roman" w:hAnsi="Times New Roman" w:cs="Times New Roman"/>
          <w:sz w:val="24"/>
          <w:szCs w:val="24"/>
        </w:rPr>
      </w:pPr>
    </w:p>
    <w:p w:rsidR="00041B63" w:rsidRDefault="008148E7">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 xml:space="preserve">ПРАВИЛА </w:t>
      </w:r>
    </w:p>
    <w:p w:rsidR="00041B63" w:rsidRDefault="008148E7">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РАСЧЕТА РАЗМЕРА АССИГНОВАНИЙ БЮДЖЕТА РОЩИНСКОГО СЕЛЬСКОГО ПОСЕЛЕНИЯ НА КАПИТАЛЬНЫЙ РЕМОНТ, РЕМОНТ И СОДЕРЖАНИЕ АВТОМОБИЛЬНЫХ ДОРОГ МЕСТНОГО ЗНАЧЕНИЯ СЕЛЬСКОГО ПОСЕЛЕНИЯ</w:t>
      </w:r>
    </w:p>
    <w:p w:rsidR="00041B63" w:rsidRDefault="00041B63">
      <w:pPr>
        <w:spacing w:after="0" w:line="240" w:lineRule="auto"/>
        <w:ind w:left="-142"/>
        <w:rPr>
          <w:rFonts w:ascii="Times New Roman" w:hAnsi="Times New Roman" w:cs="Times New Roman"/>
          <w:sz w:val="24"/>
          <w:szCs w:val="24"/>
        </w:rPr>
      </w:pPr>
    </w:p>
    <w:p w:rsidR="00041B63" w:rsidRPr="008148E7" w:rsidRDefault="008148E7" w:rsidP="008148E7">
      <w:pPr>
        <w:pStyle w:val="a7"/>
        <w:numPr>
          <w:ilvl w:val="0"/>
          <w:numId w:val="3"/>
        </w:numPr>
        <w:spacing w:after="0" w:line="240" w:lineRule="auto"/>
        <w:jc w:val="center"/>
        <w:rPr>
          <w:rFonts w:ascii="Times New Roman" w:hAnsi="Times New Roman" w:cs="Times New Roman"/>
          <w:b/>
          <w:sz w:val="24"/>
          <w:szCs w:val="24"/>
        </w:rPr>
      </w:pPr>
      <w:r w:rsidRPr="008148E7">
        <w:rPr>
          <w:rFonts w:ascii="Times New Roman" w:hAnsi="Times New Roman" w:cs="Times New Roman"/>
          <w:b/>
          <w:sz w:val="24"/>
          <w:szCs w:val="24"/>
        </w:rPr>
        <w:t>Общие положения</w:t>
      </w:r>
    </w:p>
    <w:p w:rsidR="008148E7" w:rsidRPr="008148E7" w:rsidRDefault="008148E7" w:rsidP="008148E7">
      <w:pPr>
        <w:pStyle w:val="a7"/>
        <w:spacing w:after="0" w:line="240" w:lineRule="auto"/>
        <w:ind w:left="218"/>
        <w:rPr>
          <w:rFonts w:ascii="Times New Roman" w:hAnsi="Times New Roman" w:cs="Times New Roman"/>
          <w:b/>
          <w:sz w:val="24"/>
          <w:szCs w:val="24"/>
        </w:rPr>
      </w:pPr>
    </w:p>
    <w:p w:rsidR="00041B63" w:rsidRDefault="008148E7">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1.1. Нормативы финансовых затрат на капитальный ремонт, ремонт, содержание автомобильных дорог местного значения применяются в полном объеме для определения размера ассигнований бюджета сельского поселения на соответствующий финансовый год, предусматриваемых на капитальный ремонт, ремонт, содержание автомобильных дорог местного значения начиная с 2015 года. До 2015 года указанные нормативы применяются с учетом возможности включения соответствующих расходов в бюджет администрации Рощинского сельсовета </w:t>
      </w:r>
      <w:proofErr w:type="spellStart"/>
      <w:r>
        <w:rPr>
          <w:rFonts w:ascii="Times New Roman" w:hAnsi="Times New Roman" w:cs="Times New Roman"/>
          <w:sz w:val="24"/>
          <w:szCs w:val="24"/>
        </w:rPr>
        <w:t>Курагинского</w:t>
      </w:r>
      <w:proofErr w:type="spellEnd"/>
      <w:r>
        <w:rPr>
          <w:rFonts w:ascii="Times New Roman" w:hAnsi="Times New Roman" w:cs="Times New Roman"/>
          <w:sz w:val="24"/>
          <w:szCs w:val="24"/>
        </w:rPr>
        <w:t xml:space="preserve"> района Красноярского края на соответствующий финансовый год. </w:t>
      </w:r>
    </w:p>
    <w:p w:rsidR="00041B63" w:rsidRDefault="008148E7">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1.2. В целях настоящих </w:t>
      </w:r>
      <w:proofErr w:type="gramStart"/>
      <w:r>
        <w:rPr>
          <w:rFonts w:ascii="Times New Roman" w:hAnsi="Times New Roman" w:cs="Times New Roman"/>
          <w:sz w:val="24"/>
          <w:szCs w:val="24"/>
        </w:rPr>
        <w:t>Правил группы автомобильных дорог местного значения Рощинского сельского поселения</w:t>
      </w:r>
      <w:proofErr w:type="gramEnd"/>
      <w:r>
        <w:rPr>
          <w:rFonts w:ascii="Times New Roman" w:hAnsi="Times New Roman" w:cs="Times New Roman"/>
          <w:sz w:val="24"/>
          <w:szCs w:val="24"/>
        </w:rPr>
        <w:t xml:space="preserve"> устанавливаются в соответствии с группами, определенными Методикой расчета нормативов финансовых затрат на капитальный ремонт, ремонт, содержание автомобильных дорог местного значения сельского поселения. </w:t>
      </w:r>
    </w:p>
    <w:p w:rsidR="00041B63" w:rsidRDefault="008148E7">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1.3. Количество элементов автомобильных дорог местного значения Рощинского сельского поселения дифференцированных по составам элементов, определяется согласно данным администрации сельского поселения по состоянию на 1 января года, предшествующего планируемому. </w:t>
      </w:r>
    </w:p>
    <w:p w:rsidR="00041B63" w:rsidRDefault="00041B63">
      <w:pPr>
        <w:spacing w:after="0" w:line="240" w:lineRule="auto"/>
        <w:ind w:left="-142"/>
        <w:rPr>
          <w:rFonts w:ascii="Times New Roman" w:hAnsi="Times New Roman" w:cs="Times New Roman"/>
          <w:sz w:val="24"/>
          <w:szCs w:val="24"/>
        </w:rPr>
      </w:pPr>
    </w:p>
    <w:p w:rsidR="00041B63" w:rsidRDefault="008148E7">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2. Расчет размера ассигнований бюджета Рощинского сельского поселения на капитальный ремонт, ремонт автомобильных дорог местного значения сельского поселения</w:t>
      </w:r>
    </w:p>
    <w:p w:rsidR="00041B63" w:rsidRDefault="00041B63">
      <w:pPr>
        <w:spacing w:after="0" w:line="240" w:lineRule="auto"/>
        <w:ind w:left="-142"/>
        <w:rPr>
          <w:rFonts w:ascii="Times New Roman" w:hAnsi="Times New Roman" w:cs="Times New Roman"/>
          <w:sz w:val="24"/>
          <w:szCs w:val="24"/>
        </w:rPr>
      </w:pPr>
    </w:p>
    <w:p w:rsidR="00041B63" w:rsidRDefault="008148E7">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2.1. Расчет размера ассигнований бюджета Рощинского сельского поселения на соответствующий финансовый год на капитальный ремонт автомобильных дорог местного значения Рощинского сельского поселения осуществляется путем суммирования затрат на капитальный ремонт автомобильных дорог местного значения сельского поселения по группам по следующей формуле: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Акап</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ем.д.=SUM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Hкап</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ем.д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Sкап.рем.д</w:t>
      </w:r>
      <w:proofErr w:type="spellEnd"/>
      <w:r>
        <w:rPr>
          <w:rFonts w:ascii="Times New Roman" w:hAnsi="Times New Roman" w:cs="Times New Roman"/>
          <w:sz w:val="24"/>
          <w:szCs w:val="24"/>
        </w:rPr>
        <w:t xml:space="preserve">., </w:t>
      </w:r>
    </w:p>
    <w:p w:rsidR="00041B63" w:rsidRDefault="008148E7">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где: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Акап</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ем.д</w:t>
      </w:r>
      <w:proofErr w:type="spellEnd"/>
      <w:r>
        <w:rPr>
          <w:rFonts w:ascii="Times New Roman" w:hAnsi="Times New Roman" w:cs="Times New Roman"/>
          <w:sz w:val="24"/>
          <w:szCs w:val="24"/>
        </w:rPr>
        <w:t xml:space="preserve">. – размер ассигнований бюджета сельского поселения на соответствующий финансовый год на капитальный ремонт автомобильных дорог местного значения сельского поселения;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Нкап</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ем.д</w:t>
      </w:r>
      <w:proofErr w:type="spellEnd"/>
      <w:r>
        <w:rPr>
          <w:rFonts w:ascii="Times New Roman" w:hAnsi="Times New Roman" w:cs="Times New Roman"/>
          <w:sz w:val="24"/>
          <w:szCs w:val="24"/>
        </w:rPr>
        <w:t xml:space="preserve">. – норматив финансовых затрат на капитальный ремонт автомобильных дорог местного значения сельского поселения для соответствующей группы;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Sкап</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ем.д</w:t>
      </w:r>
      <w:proofErr w:type="spellEnd"/>
      <w:r>
        <w:rPr>
          <w:rFonts w:ascii="Times New Roman" w:hAnsi="Times New Roman" w:cs="Times New Roman"/>
          <w:sz w:val="24"/>
          <w:szCs w:val="24"/>
        </w:rPr>
        <w:t xml:space="preserve">. – расчетная площадь автомобильных дорог местного значения Рощинского сельского поселения для каждой группы, подлежащих капитальному ремонту на год планирования. </w:t>
      </w:r>
    </w:p>
    <w:p w:rsidR="00041B63" w:rsidRDefault="008148E7">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2.2. Расчет размера ассигнований бюджета Рощинского сельского поселения на соответствующий финансовый год на ремонт автомобильных дорог местного значения </w:t>
      </w:r>
      <w:r>
        <w:rPr>
          <w:rFonts w:ascii="Times New Roman" w:hAnsi="Times New Roman" w:cs="Times New Roman"/>
          <w:sz w:val="24"/>
          <w:szCs w:val="24"/>
        </w:rPr>
        <w:lastRenderedPageBreak/>
        <w:t>сельского поселения осуществляется путем суммирования затрат на ремонт автомобильных дорог местного значения сельского поселения по группам по следующей формуле:</w:t>
      </w:r>
    </w:p>
    <w:p w:rsidR="00041B63" w:rsidRDefault="00041B63">
      <w:pPr>
        <w:spacing w:after="0" w:line="240" w:lineRule="auto"/>
        <w:ind w:left="-142" w:firstLine="851"/>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Арем.д.=</w:t>
      </w:r>
      <w:proofErr w:type="spellEnd"/>
      <w:r>
        <w:rPr>
          <w:rFonts w:ascii="Times New Roman" w:hAnsi="Times New Roman" w:cs="Times New Roman"/>
          <w:sz w:val="24"/>
          <w:szCs w:val="24"/>
        </w:rPr>
        <w:t xml:space="preserve"> SUM </w:t>
      </w:r>
      <w:proofErr w:type="spellStart"/>
      <w:proofErr w:type="gramStart"/>
      <w:r>
        <w:rPr>
          <w:rFonts w:ascii="Times New Roman" w:hAnsi="Times New Roman" w:cs="Times New Roman"/>
          <w:sz w:val="24"/>
          <w:szCs w:val="24"/>
        </w:rPr>
        <w:t>H</w:t>
      </w:r>
      <w:proofErr w:type="gramEnd"/>
      <w:r>
        <w:rPr>
          <w:rFonts w:ascii="Times New Roman" w:hAnsi="Times New Roman" w:cs="Times New Roman"/>
          <w:sz w:val="24"/>
          <w:szCs w:val="24"/>
        </w:rPr>
        <w:t>рем.д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Sрем.д</w:t>
      </w:r>
      <w:proofErr w:type="spellEnd"/>
      <w:r>
        <w:rPr>
          <w:rFonts w:ascii="Times New Roman" w:hAnsi="Times New Roman" w:cs="Times New Roman"/>
          <w:sz w:val="24"/>
          <w:szCs w:val="24"/>
        </w:rPr>
        <w:t>., где:</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Арем.д</w:t>
      </w:r>
      <w:proofErr w:type="spellEnd"/>
      <w:r>
        <w:rPr>
          <w:rFonts w:ascii="Times New Roman" w:hAnsi="Times New Roman" w:cs="Times New Roman"/>
          <w:sz w:val="24"/>
          <w:szCs w:val="24"/>
        </w:rPr>
        <w:t>. – размер ассигнований бюджета сельского поселения на соответствующий финансовый год на ремонт автомобильных дорог местного значения сельского поселения;</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Нрем.д</w:t>
      </w:r>
      <w:proofErr w:type="spellEnd"/>
      <w:r>
        <w:rPr>
          <w:rFonts w:ascii="Times New Roman" w:hAnsi="Times New Roman" w:cs="Times New Roman"/>
          <w:sz w:val="24"/>
          <w:szCs w:val="24"/>
        </w:rPr>
        <w:t xml:space="preserve">. – норматив финансовых затрат на ремонт автомобильных дорог местного значения сельского поселения для соответствующей группы;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Sрем.д</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асчетная площадь автомобильных дорог местного значения сельского поселения для каждой группы, подлежащих ремонту на год планирования.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2.3. Годовая потребность в ассигнованиях бюджета Рощинского сельского поселения на соответствующий финансовый год для ремонта и капитального </w:t>
      </w:r>
      <w:proofErr w:type="gramStart"/>
      <w:r>
        <w:rPr>
          <w:rFonts w:ascii="Times New Roman" w:hAnsi="Times New Roman" w:cs="Times New Roman"/>
          <w:sz w:val="24"/>
          <w:szCs w:val="24"/>
        </w:rPr>
        <w:t>ремонта</w:t>
      </w:r>
      <w:proofErr w:type="gramEnd"/>
      <w:r>
        <w:rPr>
          <w:rFonts w:ascii="Times New Roman" w:hAnsi="Times New Roman" w:cs="Times New Roman"/>
          <w:sz w:val="24"/>
          <w:szCs w:val="24"/>
        </w:rPr>
        <w:t xml:space="preserve"> автомобильных дорог местного значения сельского поселения определяется как сумма ассигнований на ремонт и капитальный ремонт автомобильных дорог местного значения сельского поселения по следующей формуле: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А = </w:t>
      </w:r>
      <w:proofErr w:type="spellStart"/>
      <w:r>
        <w:rPr>
          <w:rFonts w:ascii="Times New Roman" w:hAnsi="Times New Roman" w:cs="Times New Roman"/>
          <w:sz w:val="24"/>
          <w:szCs w:val="24"/>
        </w:rPr>
        <w:t>Акап</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ем.д</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Арем.д.+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Акап</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ем.м</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Арем.м</w:t>
      </w:r>
      <w:proofErr w:type="spellEnd"/>
      <w:r>
        <w:rPr>
          <w:rFonts w:ascii="Times New Roman" w:hAnsi="Times New Roman" w:cs="Times New Roman"/>
          <w:sz w:val="24"/>
          <w:szCs w:val="24"/>
        </w:rPr>
        <w:t>.</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2.4. Расчетная площадь автомобильных дорог местного значения сельского поселения соответствующей группы, подлежащих капитальному ремонту на год планирования, определяется по следующей формуле: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Sкап</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ем.д</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Ткап</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ем.д</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S</w:t>
      </w:r>
      <w:proofErr w:type="gramEnd"/>
      <w:r>
        <w:rPr>
          <w:rFonts w:ascii="Times New Roman" w:hAnsi="Times New Roman" w:cs="Times New Roman"/>
          <w:sz w:val="24"/>
          <w:szCs w:val="24"/>
        </w:rPr>
        <w:t>рек.д</w:t>
      </w:r>
      <w:proofErr w:type="spellEnd"/>
      <w:r>
        <w:rPr>
          <w:rFonts w:ascii="Times New Roman" w:hAnsi="Times New Roman" w:cs="Times New Roman"/>
          <w:sz w:val="24"/>
          <w:szCs w:val="24"/>
        </w:rPr>
        <w:t>., где:</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w:t>
      </w:r>
      <w:proofErr w:type="gramEnd"/>
      <w:r>
        <w:rPr>
          <w:rFonts w:ascii="Times New Roman" w:hAnsi="Times New Roman" w:cs="Times New Roman"/>
          <w:sz w:val="24"/>
          <w:szCs w:val="24"/>
        </w:rPr>
        <w:t>д</w:t>
      </w:r>
      <w:proofErr w:type="spellEnd"/>
      <w:r>
        <w:rPr>
          <w:rFonts w:ascii="Times New Roman" w:hAnsi="Times New Roman" w:cs="Times New Roman"/>
          <w:sz w:val="24"/>
          <w:szCs w:val="24"/>
        </w:rPr>
        <w:t>. – площадь автомобильных дорог местного значения сельского поселения для соответствующей группы, принимаемая по данным 7 администрации сельского поселения по состоянию на 1 января года, предшествующего планируемому;</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Ткап</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ем.д</w:t>
      </w:r>
      <w:proofErr w:type="spellEnd"/>
      <w:r>
        <w:rPr>
          <w:rFonts w:ascii="Times New Roman" w:hAnsi="Times New Roman" w:cs="Times New Roman"/>
          <w:sz w:val="24"/>
          <w:szCs w:val="24"/>
        </w:rPr>
        <w:t xml:space="preserve">. – нормативный межремонтный срок по капитальному ремонту автомобильных дорог местного значения Рощинского сельского поселения для соответствующей группы, определяемый с учетом межремонтных сроков проведения капитального ремонта и ремонта автомобильных дорог федерального значения, утвержденных приказом Министерства транспорта Российской Федерации от 01.11.2007 № 157;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w:t>
      </w:r>
      <w:proofErr w:type="gramEnd"/>
      <w:r>
        <w:rPr>
          <w:rFonts w:ascii="Times New Roman" w:hAnsi="Times New Roman" w:cs="Times New Roman"/>
          <w:sz w:val="24"/>
          <w:szCs w:val="24"/>
        </w:rPr>
        <w:t>рек.д</w:t>
      </w:r>
      <w:proofErr w:type="spellEnd"/>
      <w:r>
        <w:rPr>
          <w:rFonts w:ascii="Times New Roman" w:hAnsi="Times New Roman" w:cs="Times New Roman"/>
          <w:sz w:val="24"/>
          <w:szCs w:val="24"/>
        </w:rPr>
        <w:t xml:space="preserve">.- площадь автомобильных дорог местного значения сельского поселения соответствующей группы, предусмотренных к реконструкции на год планирования.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2.5.Расчетная площадь автомобильных дорог местного значения сельского поселения, подлежащих ремонту на год планирования, определяется по следующей формуле:</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w:t>
      </w:r>
      <w:proofErr w:type="gramEnd"/>
      <w:r>
        <w:rPr>
          <w:rFonts w:ascii="Times New Roman" w:hAnsi="Times New Roman" w:cs="Times New Roman"/>
          <w:sz w:val="24"/>
          <w:szCs w:val="24"/>
        </w:rPr>
        <w:t>рем.д</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Sд</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Трем</w:t>
      </w:r>
      <w:proofErr w:type="gramStart"/>
      <w:r>
        <w:rPr>
          <w:rFonts w:ascii="Times New Roman" w:hAnsi="Times New Roman" w:cs="Times New Roman"/>
          <w:sz w:val="24"/>
          <w:szCs w:val="24"/>
        </w:rPr>
        <w:t>.д</w:t>
      </w:r>
      <w:proofErr w:type="spellEnd"/>
      <w:proofErr w:type="gramEnd"/>
      <w:r>
        <w:rPr>
          <w:rFonts w:ascii="Times New Roman" w:hAnsi="Times New Roman" w:cs="Times New Roman"/>
          <w:sz w:val="24"/>
          <w:szCs w:val="24"/>
        </w:rPr>
        <w:t>., где:</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Трем</w:t>
      </w:r>
      <w:proofErr w:type="gramStart"/>
      <w:r>
        <w:rPr>
          <w:rFonts w:ascii="Times New Roman" w:hAnsi="Times New Roman" w:cs="Times New Roman"/>
          <w:sz w:val="24"/>
          <w:szCs w:val="24"/>
        </w:rPr>
        <w:t>.д</w:t>
      </w:r>
      <w:proofErr w:type="spellEnd"/>
      <w:proofErr w:type="gramEnd"/>
      <w:r>
        <w:rPr>
          <w:rFonts w:ascii="Times New Roman" w:hAnsi="Times New Roman" w:cs="Times New Roman"/>
          <w:sz w:val="24"/>
          <w:szCs w:val="24"/>
        </w:rPr>
        <w:t xml:space="preserve">. – нормативный межремонтный срок работы по ремонту для автомобильных дорог местного значения сельского поселения для соответствующей группы, определяемый с учетом межремонтных сроков проведения капитального ремонта и ремонта автомобильных дорог федерального значения, утвержденных приказом Министерства транспорта Российской Федерации от 01.11.2007 №157. </w:t>
      </w:r>
    </w:p>
    <w:p w:rsidR="00041B63" w:rsidRDefault="00041B63">
      <w:pPr>
        <w:spacing w:after="0" w:line="240" w:lineRule="auto"/>
        <w:ind w:left="-142"/>
        <w:rPr>
          <w:rFonts w:ascii="Times New Roman" w:hAnsi="Times New Roman" w:cs="Times New Roman"/>
          <w:sz w:val="24"/>
          <w:szCs w:val="24"/>
        </w:rPr>
      </w:pPr>
    </w:p>
    <w:p w:rsidR="00041B63" w:rsidRDefault="008148E7">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lastRenderedPageBreak/>
        <w:t>3. Расчет размера ассигнований бюджета сельского поселения на содержание автомобильных дорог местного значения сельского поселения</w:t>
      </w:r>
    </w:p>
    <w:p w:rsidR="00041B63" w:rsidRDefault="00041B63">
      <w:pPr>
        <w:spacing w:after="0" w:line="240" w:lineRule="auto"/>
        <w:ind w:left="-142"/>
        <w:rPr>
          <w:rFonts w:ascii="Times New Roman" w:hAnsi="Times New Roman" w:cs="Times New Roman"/>
          <w:sz w:val="24"/>
          <w:szCs w:val="24"/>
        </w:rPr>
      </w:pPr>
    </w:p>
    <w:p w:rsidR="00041B63" w:rsidRDefault="008148E7">
      <w:pPr>
        <w:spacing w:after="0" w:line="240" w:lineRule="auto"/>
        <w:ind w:left="-142" w:firstLine="851"/>
        <w:jc w:val="both"/>
      </w:pPr>
      <w:r>
        <w:rPr>
          <w:rFonts w:ascii="Times New Roman" w:hAnsi="Times New Roman" w:cs="Times New Roman"/>
          <w:sz w:val="24"/>
          <w:szCs w:val="24"/>
        </w:rPr>
        <w:t xml:space="preserve">3.1. Расчет ассигнований бюджета сельского поселения на соответствующий финансовый год на содержание автомобильных дорог местного значения сельского поселения осуществляется путем суммирования затрат на содержание по элементам автомобильных дорог местного значения сельского поселения по следующей формуле: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Аг.=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ЭхНэл.д</w:t>
      </w:r>
      <w:proofErr w:type="spellEnd"/>
      <w:r>
        <w:rPr>
          <w:rFonts w:ascii="Times New Roman" w:hAnsi="Times New Roman" w:cs="Times New Roman"/>
          <w:sz w:val="24"/>
          <w:szCs w:val="24"/>
        </w:rPr>
        <w:t xml:space="preserve">., где: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Аг</w:t>
      </w:r>
      <w:proofErr w:type="spellEnd"/>
      <w:r>
        <w:rPr>
          <w:rFonts w:ascii="Times New Roman" w:hAnsi="Times New Roman" w:cs="Times New Roman"/>
          <w:sz w:val="24"/>
          <w:szCs w:val="24"/>
        </w:rPr>
        <w:t xml:space="preserve">.- размер ассигнований бюджета сельского поселения на соответствующий финансовый год на содержание группы автомобильных дорог местного значения сельского поселения;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Э – количество элементов автомобильных дорог местного значения сельского поселения каждой группы, принимаемое по данным администрации сельского поселения по состоянию на 1 января года, предшествующего планируемому;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Нэл.д</w:t>
      </w:r>
      <w:proofErr w:type="spellEnd"/>
      <w:r>
        <w:rPr>
          <w:rFonts w:ascii="Times New Roman" w:hAnsi="Times New Roman" w:cs="Times New Roman"/>
          <w:sz w:val="24"/>
          <w:szCs w:val="24"/>
        </w:rPr>
        <w:t xml:space="preserve">. – норматив финансовых затрат на содержание элемента автомобильных дорог местного значения сельского поселения для соответствующей группы.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3.2. Расчет размера ассигнований бюджета сельского поселения на соответствующий финансовый год на содержание автомобильных дорог местного значения сельского поселения осуществляется путем суммирования затрат на содержание автомобильных дорог местного значения сельского поселения по следующей формуле: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Ад. = SUM </w:t>
      </w:r>
      <w:proofErr w:type="spellStart"/>
      <w:r>
        <w:rPr>
          <w:rFonts w:ascii="Times New Roman" w:hAnsi="Times New Roman" w:cs="Times New Roman"/>
          <w:sz w:val="24"/>
          <w:szCs w:val="24"/>
        </w:rPr>
        <w:t>Аг</w:t>
      </w:r>
      <w:proofErr w:type="spellEnd"/>
      <w:r>
        <w:rPr>
          <w:rFonts w:ascii="Times New Roman" w:hAnsi="Times New Roman" w:cs="Times New Roman"/>
          <w:sz w:val="24"/>
          <w:szCs w:val="24"/>
        </w:rPr>
        <w:t xml:space="preserve">., где: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Ад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азмер ассигнований бюджета сельского поселения на соответствующий финансовый год на содержание автомобильных дорог местного значения сельского поселения;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Аг</w:t>
      </w:r>
      <w:proofErr w:type="spellEnd"/>
      <w:r>
        <w:rPr>
          <w:rFonts w:ascii="Times New Roman" w:hAnsi="Times New Roman" w:cs="Times New Roman"/>
          <w:sz w:val="24"/>
          <w:szCs w:val="24"/>
        </w:rPr>
        <w:t xml:space="preserve"> – размер ассигнований бюджета сельского поселения на соответствующий финансовый год на содержание группы автомобильных дорог местного значения сельского поселения.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3.3. Расчет размера ассигнований бюджета сельского поселения на соответствующий финансовый год на содержание линий электроосвещения, расположенных на автомобильных дорогах местного значения сельского поселения осуществляется по следующей формуле: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Аэ</w:t>
      </w:r>
      <w:proofErr w:type="spellEnd"/>
      <w:r>
        <w:rPr>
          <w:rFonts w:ascii="Times New Roman" w:hAnsi="Times New Roman" w:cs="Times New Roman"/>
          <w:sz w:val="24"/>
          <w:szCs w:val="24"/>
        </w:rPr>
        <w:t xml:space="preserve">. = О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Нэ</w:t>
      </w:r>
      <w:proofErr w:type="spellEnd"/>
      <w:r>
        <w:rPr>
          <w:rFonts w:ascii="Times New Roman" w:hAnsi="Times New Roman" w:cs="Times New Roman"/>
          <w:sz w:val="24"/>
          <w:szCs w:val="24"/>
        </w:rPr>
        <w:t xml:space="preserve">., где: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Аэ</w:t>
      </w:r>
      <w:proofErr w:type="spellEnd"/>
      <w:r>
        <w:rPr>
          <w:rFonts w:ascii="Times New Roman" w:hAnsi="Times New Roman" w:cs="Times New Roman"/>
          <w:sz w:val="24"/>
          <w:szCs w:val="24"/>
        </w:rPr>
        <w:t xml:space="preserve">. – размер ассигнований бюджета сельского поселения на соответствующий финансовый год на содержание электроосвещения, расположенных на автомобильных дорогах местного значения; </w:t>
      </w:r>
    </w:p>
    <w:p w:rsidR="00041B63" w:rsidRDefault="00041B63">
      <w:pPr>
        <w:spacing w:after="0" w:line="240" w:lineRule="auto"/>
        <w:ind w:left="-142"/>
        <w:jc w:val="both"/>
        <w:rPr>
          <w:rFonts w:ascii="Times New Roman" w:hAnsi="Times New Roman" w:cs="Times New Roman"/>
          <w:sz w:val="24"/>
          <w:szCs w:val="24"/>
        </w:rPr>
      </w:pPr>
    </w:p>
    <w:p w:rsidR="00041B63" w:rsidRDefault="008148E7">
      <w:pPr>
        <w:spacing w:after="0" w:line="240" w:lineRule="auto"/>
        <w:ind w:left="-142"/>
        <w:jc w:val="both"/>
        <w:rPr>
          <w:rFonts w:ascii="Times New Roman" w:hAnsi="Times New Roman" w:cs="Times New Roman"/>
          <w:sz w:val="24"/>
          <w:szCs w:val="24"/>
        </w:rPr>
      </w:pP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протяженность линий электроосвещения, расположенных на автомобильных дорогах местного значения, принимаемая по данным администрации сельского поселения по состоянию на 1 января года, предшествующего планируемому; </w:t>
      </w:r>
    </w:p>
    <w:p w:rsidR="00041B63" w:rsidRDefault="008148E7">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Нэ</w:t>
      </w:r>
      <w:proofErr w:type="spellEnd"/>
      <w:r>
        <w:rPr>
          <w:rFonts w:ascii="Times New Roman" w:hAnsi="Times New Roman" w:cs="Times New Roman"/>
          <w:sz w:val="24"/>
          <w:szCs w:val="24"/>
        </w:rPr>
        <w:t xml:space="preserve">.- норматив финансовых затрат на содержание линий электроосвещения, расположенных на автомобильных дорогах местного значения сельского поселения. </w:t>
      </w:r>
    </w:p>
    <w:p w:rsidR="00041B63" w:rsidRDefault="008148E7">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3.4. Годовая потребность в ассигнованиях бюджета сельского поселения на соответствующий финансовый год на содержание автомобильных дорог местного значения определяется как сумма ассигнований на содержание автомобильный дорог местного значения по следующей формуле: </w:t>
      </w:r>
    </w:p>
    <w:p w:rsidR="00041B63" w:rsidRDefault="008148E7">
      <w:pPr>
        <w:spacing w:after="0" w:line="240" w:lineRule="auto"/>
        <w:ind w:left="-142"/>
        <w:jc w:val="both"/>
      </w:pPr>
      <w:r>
        <w:rPr>
          <w:rFonts w:ascii="Times New Roman" w:hAnsi="Times New Roman" w:cs="Times New Roman"/>
          <w:sz w:val="24"/>
          <w:szCs w:val="24"/>
        </w:rPr>
        <w:t xml:space="preserve">А= </w:t>
      </w:r>
      <w:proofErr w:type="spellStart"/>
      <w:r>
        <w:rPr>
          <w:rFonts w:ascii="Times New Roman" w:hAnsi="Times New Roman" w:cs="Times New Roman"/>
          <w:sz w:val="24"/>
          <w:szCs w:val="24"/>
        </w:rPr>
        <w:t>Ад.+Ам</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Аэ</w:t>
      </w:r>
      <w:proofErr w:type="spellEnd"/>
      <w:r>
        <w:rPr>
          <w:rFonts w:ascii="Times New Roman" w:hAnsi="Times New Roman" w:cs="Times New Roman"/>
          <w:sz w:val="24"/>
          <w:szCs w:val="24"/>
        </w:rPr>
        <w:t xml:space="preserve">. </w:t>
      </w:r>
    </w:p>
    <w:sectPr w:rsidR="00041B63" w:rsidSect="00041B63">
      <w:pgSz w:w="11906" w:h="16838"/>
      <w:pgMar w:top="993" w:right="850" w:bottom="709"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04CD5"/>
    <w:multiLevelType w:val="multilevel"/>
    <w:tmpl w:val="E9E0E6E4"/>
    <w:lvl w:ilvl="0">
      <w:start w:val="1"/>
      <w:numFmt w:val="decimal"/>
      <w:lvlText w:val="%1."/>
      <w:lvlJc w:val="left"/>
      <w:pPr>
        <w:ind w:left="720" w:hanging="360"/>
      </w:pPr>
    </w:lvl>
    <w:lvl w:ilvl="1">
      <w:start w:val="4"/>
      <w:numFmt w:val="decimal"/>
      <w:lvlText w:val="%1.%2"/>
      <w:lvlJc w:val="left"/>
      <w:pPr>
        <w:ind w:left="1017" w:hanging="450"/>
      </w:pPr>
      <w:rPr>
        <w:b w:val="0"/>
      </w:rPr>
    </w:lvl>
    <w:lvl w:ilvl="2">
      <w:start w:val="1"/>
      <w:numFmt w:val="decimal"/>
      <w:lvlText w:val="%1.%2.%3"/>
      <w:lvlJc w:val="left"/>
      <w:pPr>
        <w:ind w:left="1494" w:hanging="720"/>
      </w:pPr>
      <w:rPr>
        <w:b w:val="0"/>
      </w:rPr>
    </w:lvl>
    <w:lvl w:ilvl="3">
      <w:start w:val="1"/>
      <w:numFmt w:val="decimal"/>
      <w:lvlText w:val="%1.%2.%3.%4"/>
      <w:lvlJc w:val="left"/>
      <w:pPr>
        <w:ind w:left="2061" w:hanging="1080"/>
      </w:pPr>
      <w:rPr>
        <w:b w:val="0"/>
      </w:rPr>
    </w:lvl>
    <w:lvl w:ilvl="4">
      <w:start w:val="1"/>
      <w:numFmt w:val="decimal"/>
      <w:lvlText w:val="%1.%2.%3.%4.%5"/>
      <w:lvlJc w:val="left"/>
      <w:pPr>
        <w:ind w:left="2268" w:hanging="1080"/>
      </w:pPr>
      <w:rPr>
        <w:b w:val="0"/>
      </w:rPr>
    </w:lvl>
    <w:lvl w:ilvl="5">
      <w:start w:val="1"/>
      <w:numFmt w:val="decimal"/>
      <w:lvlText w:val="%1.%2.%3.%4.%5.%6"/>
      <w:lvlJc w:val="left"/>
      <w:pPr>
        <w:ind w:left="2835" w:hanging="1440"/>
      </w:pPr>
      <w:rPr>
        <w:b w:val="0"/>
      </w:rPr>
    </w:lvl>
    <w:lvl w:ilvl="6">
      <w:start w:val="1"/>
      <w:numFmt w:val="decimal"/>
      <w:lvlText w:val="%1.%2.%3.%4.%5.%6.%7"/>
      <w:lvlJc w:val="left"/>
      <w:pPr>
        <w:ind w:left="3042" w:hanging="1440"/>
      </w:pPr>
      <w:rPr>
        <w:b w:val="0"/>
      </w:rPr>
    </w:lvl>
    <w:lvl w:ilvl="7">
      <w:start w:val="1"/>
      <w:numFmt w:val="decimal"/>
      <w:lvlText w:val="%1.%2.%3.%4.%5.%6.%7.%8"/>
      <w:lvlJc w:val="left"/>
      <w:pPr>
        <w:ind w:left="3609" w:hanging="1800"/>
      </w:pPr>
      <w:rPr>
        <w:b w:val="0"/>
      </w:rPr>
    </w:lvl>
    <w:lvl w:ilvl="8">
      <w:start w:val="1"/>
      <w:numFmt w:val="decimal"/>
      <w:lvlText w:val="%1.%2.%3.%4.%5.%6.%7.%8.%9"/>
      <w:lvlJc w:val="left"/>
      <w:pPr>
        <w:ind w:left="4176" w:hanging="2160"/>
      </w:pPr>
      <w:rPr>
        <w:b w:val="0"/>
      </w:rPr>
    </w:lvl>
  </w:abstractNum>
  <w:abstractNum w:abstractNumId="1">
    <w:nsid w:val="36CA12DC"/>
    <w:multiLevelType w:val="hybridMultilevel"/>
    <w:tmpl w:val="DE18E72A"/>
    <w:lvl w:ilvl="0" w:tplc="4060F13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3FCE7DFE"/>
    <w:multiLevelType w:val="multilevel"/>
    <w:tmpl w:val="954E49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1B63"/>
    <w:rsid w:val="00041B63"/>
    <w:rsid w:val="006353C6"/>
    <w:rsid w:val="008148E7"/>
    <w:rsid w:val="00902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3C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041B63"/>
    <w:rPr>
      <w:b w:val="0"/>
    </w:rPr>
  </w:style>
  <w:style w:type="character" w:customStyle="1" w:styleId="ListLabel2">
    <w:name w:val="ListLabel 2"/>
    <w:qFormat/>
    <w:rsid w:val="00041B63"/>
    <w:rPr>
      <w:b w:val="0"/>
    </w:rPr>
  </w:style>
  <w:style w:type="character" w:customStyle="1" w:styleId="ListLabel3">
    <w:name w:val="ListLabel 3"/>
    <w:qFormat/>
    <w:rsid w:val="00041B63"/>
    <w:rPr>
      <w:b w:val="0"/>
    </w:rPr>
  </w:style>
  <w:style w:type="character" w:customStyle="1" w:styleId="ListLabel4">
    <w:name w:val="ListLabel 4"/>
    <w:qFormat/>
    <w:rsid w:val="00041B63"/>
    <w:rPr>
      <w:b w:val="0"/>
    </w:rPr>
  </w:style>
  <w:style w:type="character" w:customStyle="1" w:styleId="ListLabel5">
    <w:name w:val="ListLabel 5"/>
    <w:qFormat/>
    <w:rsid w:val="00041B63"/>
    <w:rPr>
      <w:b w:val="0"/>
    </w:rPr>
  </w:style>
  <w:style w:type="character" w:customStyle="1" w:styleId="ListLabel6">
    <w:name w:val="ListLabel 6"/>
    <w:qFormat/>
    <w:rsid w:val="00041B63"/>
    <w:rPr>
      <w:b w:val="0"/>
    </w:rPr>
  </w:style>
  <w:style w:type="character" w:customStyle="1" w:styleId="ListLabel7">
    <w:name w:val="ListLabel 7"/>
    <w:qFormat/>
    <w:rsid w:val="00041B63"/>
    <w:rPr>
      <w:b w:val="0"/>
    </w:rPr>
  </w:style>
  <w:style w:type="character" w:customStyle="1" w:styleId="ListLabel8">
    <w:name w:val="ListLabel 8"/>
    <w:qFormat/>
    <w:rsid w:val="00041B63"/>
    <w:rPr>
      <w:b w:val="0"/>
    </w:rPr>
  </w:style>
  <w:style w:type="paragraph" w:customStyle="1" w:styleId="a3">
    <w:name w:val="Заголовок"/>
    <w:basedOn w:val="a"/>
    <w:next w:val="a4"/>
    <w:qFormat/>
    <w:rsid w:val="00041B63"/>
    <w:pPr>
      <w:keepNext/>
      <w:spacing w:before="240" w:after="120"/>
    </w:pPr>
    <w:rPr>
      <w:rFonts w:ascii="Liberation Sans" w:eastAsia="Microsoft YaHei" w:hAnsi="Liberation Sans" w:cs="Lucida Sans"/>
      <w:sz w:val="28"/>
      <w:szCs w:val="28"/>
    </w:rPr>
  </w:style>
  <w:style w:type="paragraph" w:styleId="a4">
    <w:name w:val="Body Text"/>
    <w:basedOn w:val="a"/>
    <w:rsid w:val="00041B63"/>
    <w:pPr>
      <w:spacing w:after="140"/>
    </w:pPr>
  </w:style>
  <w:style w:type="paragraph" w:styleId="a5">
    <w:name w:val="List"/>
    <w:basedOn w:val="a4"/>
    <w:rsid w:val="00041B63"/>
    <w:rPr>
      <w:rFonts w:cs="Lucida Sans"/>
    </w:rPr>
  </w:style>
  <w:style w:type="paragraph" w:customStyle="1" w:styleId="Caption">
    <w:name w:val="Caption"/>
    <w:basedOn w:val="a"/>
    <w:qFormat/>
    <w:rsid w:val="00041B63"/>
    <w:pPr>
      <w:suppressLineNumbers/>
      <w:spacing w:before="120" w:after="120"/>
    </w:pPr>
    <w:rPr>
      <w:rFonts w:cs="Lucida Sans"/>
      <w:i/>
      <w:iCs/>
      <w:sz w:val="24"/>
      <w:szCs w:val="24"/>
    </w:rPr>
  </w:style>
  <w:style w:type="paragraph" w:styleId="a6">
    <w:name w:val="index heading"/>
    <w:basedOn w:val="a"/>
    <w:qFormat/>
    <w:rsid w:val="00041B63"/>
    <w:pPr>
      <w:suppressLineNumbers/>
    </w:pPr>
    <w:rPr>
      <w:rFonts w:cs="Lucida Sans"/>
    </w:rPr>
  </w:style>
  <w:style w:type="paragraph" w:styleId="a7">
    <w:name w:val="List Paragraph"/>
    <w:basedOn w:val="a"/>
    <w:uiPriority w:val="34"/>
    <w:qFormat/>
    <w:rsid w:val="00DE50F9"/>
    <w:pPr>
      <w:ind w:left="720"/>
      <w:contextualSpacing/>
    </w:pPr>
  </w:style>
  <w:style w:type="paragraph" w:customStyle="1" w:styleId="ConsPlusNormal">
    <w:name w:val="ConsPlusNormal"/>
    <w:qFormat/>
    <w:rsid w:val="00EB28FB"/>
    <w:pPr>
      <w:suppressAutoHyphens/>
      <w:ind w:firstLine="720"/>
    </w:pPr>
    <w:rPr>
      <w:rFonts w:ascii="Arial" w:eastAsia="Arial" w:hAnsi="Arial" w:cs="Arial"/>
      <w:sz w:val="20"/>
      <w:szCs w:val="20"/>
      <w:lang w:eastAsia="zh-CN"/>
    </w:rPr>
  </w:style>
  <w:style w:type="paragraph" w:styleId="a8">
    <w:name w:val="Normal (Web)"/>
    <w:basedOn w:val="a"/>
    <w:qFormat/>
    <w:rsid w:val="00EB28FB"/>
    <w:pPr>
      <w:spacing w:before="280" w:after="119"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7</Pages>
  <Words>2500</Words>
  <Characters>14251</Characters>
  <Application>Microsoft Office Word</Application>
  <DocSecurity>0</DocSecurity>
  <Lines>118</Lines>
  <Paragraphs>33</Paragraphs>
  <ScaleCrop>false</ScaleCrop>
  <Company/>
  <LinksUpToDate>false</LinksUpToDate>
  <CharactersWithSpaces>16718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dc:description/>
  <cp:lastModifiedBy>компьютер</cp:lastModifiedBy>
  <cp:revision>7</cp:revision>
  <cp:lastPrinted>2019-05-16T04:00:00Z</cp:lastPrinted>
  <dcterms:created xsi:type="dcterms:W3CDTF">2019-04-30T07:01:00Z</dcterms:created>
  <dcterms:modified xsi:type="dcterms:W3CDTF">2019-05-16T04:00:00Z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