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F" w:rsidRDefault="001B4267">
      <w:pPr>
        <w:pStyle w:val="a9"/>
      </w:pPr>
      <w:r>
        <w:t>РОССИЙСКАЯ ФЕДЕРАЦИЯ</w:t>
      </w:r>
    </w:p>
    <w:p w:rsidR="00217E1F" w:rsidRDefault="001B42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РОЩИНСКОГО СЕЛЬСОВЕТА             КУРАГИНСКОГО РАЙОНА                                                        КРАСНОЯРСКОГО КРАЯ</w:t>
      </w:r>
    </w:p>
    <w:p w:rsidR="00217E1F" w:rsidRDefault="00217E1F">
      <w:pPr>
        <w:jc w:val="center"/>
        <w:rPr>
          <w:rFonts w:ascii="Times New Roman" w:hAnsi="Times New Roman" w:cs="Times New Roman"/>
          <w:b/>
          <w:sz w:val="28"/>
        </w:rPr>
      </w:pPr>
    </w:p>
    <w:p w:rsidR="00217E1F" w:rsidRDefault="001B4267">
      <w:pPr>
        <w:jc w:val="center"/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217E1F" w:rsidRDefault="001B4267">
      <w:pPr>
        <w:ind w:left="-510"/>
        <w:jc w:val="center"/>
      </w:pPr>
      <w:r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                               п. Рощинский                                     № </w:t>
      </w:r>
      <w:r>
        <w:rPr>
          <w:rFonts w:ascii="Times New Roman" w:hAnsi="Times New Roman" w:cs="Times New Roman"/>
          <w:sz w:val="28"/>
        </w:rPr>
        <w:t xml:space="preserve"> -п</w:t>
      </w:r>
    </w:p>
    <w:p w:rsidR="00217E1F" w:rsidRDefault="001B4267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                                          осуществления муниципального жилищного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контроля на территории МО Рощинский сельсовет                                                                   в отношении юридических лиц и индивидуальных предпринимателей</w:t>
      </w: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_DdeLink__926_4239843646"/>
      <w:bookmarkEnd w:id="0"/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осуществления муниципального жилищного контроля 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жилищный контроль, муниципальный контроль) на территории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Рощинского сельсовета Курагинского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Конституцией Российской Федерации, статьями 14, 20 Жилищного кодекса Российской Федерации, Федеральным законом от 26.12.2008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 организации местного само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в Российской Федерации»,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рственного контроля (надзора) и муниципального контроля», статьей 4 Закона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наделены органы местного самоуправления», руководствуясь  </w:t>
      </w:r>
      <w:r>
        <w:rPr>
          <w:rFonts w:ascii="Times New Roman" w:eastAsia="Times New Roman" w:hAnsi="Times New Roman"/>
          <w:sz w:val="28"/>
          <w:szCs w:val="28"/>
        </w:rPr>
        <w:t>Уставом администрации Рощинского сельсовета Курагинского района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осуществления муниципального жилищного контроля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 Рощинского сельсовета Курагинского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согласно приложению.</w:t>
      </w:r>
    </w:p>
    <w:p w:rsidR="00217E1F" w:rsidRDefault="001B426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 от 06.06.2018 № 23-п « Об  утверждении административного регл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амента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проверок  юридических лиц и индивидуальных предпринимателей при осуществлении  муниципального контроля за использованием и сохранностью муниципального жилищного фонда, соответствием жилых помещений данного фонда, установленными санитарным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техническим правилам и нормам, иным требованиям законодательства на территории Рощинского сельсовета.</w:t>
      </w:r>
    </w:p>
    <w:p w:rsidR="00217E1F" w:rsidRDefault="001B4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3.Постановление вступает в силу после его официального опубликования (обнародования) в газете </w:t>
      </w:r>
      <w:r>
        <w:rPr>
          <w:rFonts w:ascii="Times New Roman" w:hAnsi="Times New Roman"/>
          <w:sz w:val="28"/>
          <w:szCs w:val="28"/>
        </w:rPr>
        <w:t>«Рощинский вестник».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постановления </w:t>
      </w:r>
      <w:r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E1F" w:rsidRDefault="001B4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Г.В. Власова</w:t>
      </w: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keepNext/>
        <w:spacing w:beforeAutospacing="1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keepNext/>
        <w:spacing w:beforeAutospacing="1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keepNext/>
        <w:spacing w:beforeAutospacing="1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keepNext/>
        <w:spacing w:beforeAutospacing="1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keepNext/>
        <w:spacing w:beforeAutospacing="1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jc w:val="center"/>
      </w:pPr>
    </w:p>
    <w:p w:rsidR="00217E1F" w:rsidRDefault="0021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</w:t>
      </w: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Рощинского</w:t>
      </w: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сельсовета Курагинского района </w:t>
      </w: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___________ № _______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муниципального образования Рощинский сельсовет Курагинского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отношении юридических лиц 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ндивидуальных предпринимателей</w:t>
      </w:r>
    </w:p>
    <w:p w:rsidR="00217E1F" w:rsidRDefault="001B4267">
      <w:pPr>
        <w:spacing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муниципального контроля - муниципальный жилищный контроль на территории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образования Рощинский сельсовет  </w:t>
      </w:r>
      <w:r>
        <w:rPr>
          <w:rFonts w:ascii="Times New Roman" w:eastAsia="Times New Roman" w:hAnsi="Times New Roman"/>
          <w:sz w:val="24"/>
          <w:szCs w:val="24"/>
        </w:rPr>
        <w:t xml:space="preserve"> Курагинского 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муниципальная функция, муниципальный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контроль, муниципальный жилищный контроль) в отношении юридических лиц и индивидуальных предпринимателей.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Наименование органа муниципального контроля: органом местного самоуправления, уполномоченным на осуществление мероприятий по муниципальному контролю, является </w:t>
      </w:r>
      <w:r>
        <w:rPr>
          <w:rFonts w:ascii="Times New Roman" w:eastAsia="Times New Roman" w:hAnsi="Times New Roman"/>
          <w:sz w:val="24"/>
          <w:szCs w:val="24"/>
        </w:rPr>
        <w:t>администрация Рощинского сельсовета  Курагинского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также - орган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края, в порядке, установленном Законом Красноярского края от 07.02.2013 № 4-1047 </w:t>
      </w:r>
      <w:r>
        <w:rPr>
          <w:rFonts w:ascii="Times New Roman" w:eastAsia="Times New Roman" w:hAnsi="Times New Roman" w:cs="Times New Roman"/>
          <w:sz w:val="24"/>
          <w:szCs w:val="24"/>
        </w:rPr>
        <w:t>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Перечень нормативных правовых актов, регулирующих осуществление муниципального контроля, с </w:t>
      </w:r>
      <w:r>
        <w:rPr>
          <w:rFonts w:ascii="Times New Roman" w:eastAsia="Times New Roman" w:hAnsi="Times New Roman" w:cs="Times New Roman"/>
          <w:sz w:val="24"/>
          <w:szCs w:val="24"/>
        </w:rPr>
        <w:t>указанием их реквизитов и источников официального опубликования: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«Собрание закон</w:t>
      </w:r>
      <w:r>
        <w:rPr>
          <w:rFonts w:ascii="Times New Roman" w:eastAsia="Times New Roman" w:hAnsi="Times New Roman" w:cs="Times New Roman"/>
          <w:sz w:val="24"/>
          <w:szCs w:val="24"/>
        </w:rPr>
        <w:t>одательства РФ», 26.01.2009, № 4, ст. 445, «Парламентская газета», № 4, 23-29.01.2009.);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Жилищным кодексом Российской Федерации («Собрание законодательства РФ», 03.01.2005, № 1 (часть 1), ст. 14, «Российская газета», № 1, 12.01.2005, «Парламентская газе</w:t>
      </w:r>
      <w:r>
        <w:rPr>
          <w:rFonts w:ascii="Times New Roman" w:eastAsia="Times New Roman" w:hAnsi="Times New Roman" w:cs="Times New Roman"/>
          <w:sz w:val="24"/>
          <w:szCs w:val="24"/>
        </w:rPr>
        <w:t>та», № 7-8, 15.01.2005.);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</w:t>
      </w:r>
      <w:r>
        <w:rPr>
          <w:rFonts w:ascii="Times New Roman" w:eastAsia="Times New Roman" w:hAnsi="Times New Roman" w:cs="Times New Roman"/>
          <w:sz w:val="24"/>
          <w:szCs w:val="24"/>
        </w:rPr>
        <w:t>«Российская газета», № 202, 08.10.2003.);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</w:t>
      </w:r>
      <w:r>
        <w:rPr>
          <w:rFonts w:ascii="Times New Roman" w:eastAsia="Times New Roman" w:hAnsi="Times New Roman" w:cs="Times New Roman"/>
          <w:sz w:val="24"/>
          <w:szCs w:val="24"/>
        </w:rPr>
        <w:t>№ 266, 30.12.2008, «Собрание законодательства РФ», 29.12.2008, № 52 (ч. 1), ст. 6249, «Парламентская газета», № 90, 31.12.2008.);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Федеральным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2060, Российская газета, 05.05.2006, № 95);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Постановлением Правительства Российской Федерации о</w:t>
      </w:r>
      <w:r>
        <w:rPr>
          <w:rFonts w:ascii="Times New Roman" w:eastAsia="Times New Roman" w:hAnsi="Times New Roman" w:cs="Times New Roman"/>
          <w:sz w:val="24"/>
          <w:szCs w:val="24"/>
        </w:rPr>
        <w:t>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 РФ», 12.07.2010, № 28, ст. 3706.);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сударственного контроля (надзора) и муниципального контроля» («Российская газета», № 85, 14.05.2009.);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Законом Красноярского края от 07.02.2013 № 4-1047 «О муниципальном жилищном контроле и взаимодействии органа государственного жилищного надзора Красно</w:t>
      </w:r>
      <w:r>
        <w:rPr>
          <w:rFonts w:ascii="Times New Roman" w:eastAsia="Times New Roman" w:hAnsi="Times New Roman" w:cs="Times New Roman"/>
          <w:sz w:val="24"/>
          <w:szCs w:val="24"/>
        </w:rPr>
        <w:t>ярского края с органами муниципального жилищного контроля» («Наш Красноярский край», № 12, 20.02.2013, «Официальный интернет-портал правовой информации Красноярского края» http://www.zakon.krskstate.ru, 25.02.2013, «Ведомости высших органов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власти Красноярского края», № 7(582), 25.02.2013.);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</w:t>
      </w:r>
      <w:r>
        <w:rPr>
          <w:rFonts w:ascii="Times New Roman" w:eastAsia="Times New Roman" w:hAnsi="Times New Roman" w:cs="Times New Roman"/>
          <w:sz w:val="24"/>
          <w:szCs w:val="24"/>
        </w:rPr>
        <w:t>а), полномочиями по осуществлению которого наделены органы местного самоуправления» («Ведомости высших органов государственной власти Красноярского края», № 52(627), 23.12.2013);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Уставом МО </w:t>
      </w:r>
      <w:r>
        <w:rPr>
          <w:rFonts w:ascii="Times New Roman" w:eastAsia="Times New Roman" w:hAnsi="Times New Roman"/>
          <w:bCs/>
          <w:sz w:val="24"/>
          <w:szCs w:val="24"/>
        </w:rPr>
        <w:t>Рощинского сельсовета Курагинского района (газета «Рощинский в</w:t>
      </w:r>
      <w:r>
        <w:rPr>
          <w:rFonts w:ascii="Times New Roman" w:eastAsia="Times New Roman" w:hAnsi="Times New Roman"/>
          <w:bCs/>
          <w:sz w:val="24"/>
          <w:szCs w:val="24"/>
        </w:rPr>
        <w:t>естник»);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11) Настоящим Административным регламентом(газета «Рощинский вестник»).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 (далее - Обязательные требования).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Права и обязанности органа муниципального контроля, должностн</w:t>
      </w:r>
      <w:r>
        <w:rPr>
          <w:rFonts w:ascii="Times New Roman" w:eastAsia="Times New Roman" w:hAnsi="Times New Roman" w:cs="Times New Roman"/>
          <w:sz w:val="24"/>
          <w:szCs w:val="24"/>
        </w:rPr>
        <w:t>ых лиц органа местного самоуправления при осуществлении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 Должностными лицами органа муниципального контроля (далее - Уполномоченные должностные лица, муниципальные инспекторы), уполномоченные осуществлять муниципальный жилищн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контроль, являются </w:t>
      </w:r>
      <w:r>
        <w:rPr>
          <w:rFonts w:ascii="Times New Roman" w:hAnsi="Times New Roman"/>
          <w:bCs/>
          <w:sz w:val="24"/>
          <w:szCs w:val="24"/>
        </w:rPr>
        <w:t>заместитель главы администрации.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1.5.2. При осуществлении муниципального контроля муниципальные инспекторы обязаны: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</w:t>
      </w:r>
      <w:r>
        <w:rPr>
          <w:rFonts w:ascii="Times New Roman" w:eastAsia="Times New Roman" w:hAnsi="Times New Roman" w:cs="Times New Roman"/>
          <w:sz w:val="24"/>
          <w:szCs w:val="24"/>
        </w:rPr>
        <w:t>омочия по контролю 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правовыми актами;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 и индивидуального предпринимателя, проверка которых проводится;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проводить проверку на основании распоряжения или приказа ру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ководителя, заместителя руководителя органа муниципального контроля о ее проведении в соответствии с ее назначением;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распоряжения или приказа руководителя, заместителя руководителя органа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</w:t>
      </w:r>
      <w:r>
        <w:rPr>
          <w:rFonts w:ascii="Times New Roman" w:eastAsia="Times New Roman" w:hAnsi="Times New Roman" w:cs="Times New Roman"/>
          <w:sz w:val="24"/>
          <w:szCs w:val="24"/>
        </w:rPr>
        <w:t>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предпринимателю, 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предпринимателя, его уполномоченного представителя, с результатами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</w:t>
      </w:r>
      <w:r>
        <w:rPr>
          <w:rFonts w:ascii="Times New Roman" w:eastAsia="Times New Roman" w:hAnsi="Times New Roman" w:cs="Times New Roman"/>
          <w:sz w:val="24"/>
          <w:szCs w:val="24"/>
        </w:rPr>
        <w:t>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</w:t>
      </w:r>
      <w:r>
        <w:rPr>
          <w:rFonts w:ascii="Times New Roman" w:eastAsia="Times New Roman" w:hAnsi="Times New Roman" w:cs="Times New Roman"/>
          <w:sz w:val="24"/>
          <w:szCs w:val="24"/>
        </w:rPr>
        <w:t>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доказывать обоснованность своих действий при их обжаловании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в порядке, установленном законодательством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соблюдать сроки проведения проверки, установленные пунктом 2.2 раздела 2 настоящего Административного регламента;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не требовать </w:t>
      </w:r>
      <w:r>
        <w:rPr>
          <w:rFonts w:ascii="Times New Roman" w:eastAsia="Times New Roman" w:hAnsi="Times New Roman" w:cs="Times New Roman"/>
          <w:sz w:val="24"/>
          <w:szCs w:val="24"/>
        </w:rPr>
        <w:t>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перед началом проведения выездной проверки по просьбе руководителя, иного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осуществлять запи</w:t>
      </w:r>
      <w:r>
        <w:rPr>
          <w:rFonts w:ascii="Times New Roman" w:eastAsia="Times New Roman" w:hAnsi="Times New Roman" w:cs="Times New Roman"/>
          <w:sz w:val="24"/>
          <w:szCs w:val="24"/>
        </w:rPr>
        <w:t>сь о проведенной проверке в журнале учета проверок в случае его наличия у юридического лица, индивидуального предпринимателя;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знакомить руководителя, иное должностное лицо или уполномоченного представителя юридического лица, индивидуального предпринима</w:t>
      </w:r>
      <w:r>
        <w:rPr>
          <w:rFonts w:ascii="Times New Roman" w:eastAsia="Times New Roman" w:hAnsi="Times New Roman" w:cs="Times New Roman"/>
          <w:sz w:val="24"/>
          <w:szCs w:val="24"/>
        </w:rPr>
        <w:t>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осуществлять внесение информации в единый реестр проверок в соответствии с Правилами формирования и ведени</w:t>
      </w:r>
      <w:r>
        <w:rPr>
          <w:rFonts w:ascii="Times New Roman" w:eastAsia="Times New Roman" w:hAnsi="Times New Roman" w:cs="Times New Roman"/>
          <w:sz w:val="24"/>
          <w:szCs w:val="24"/>
        </w:rPr>
        <w:t>я единого реестра проверок, утвержденными постановлением Правительства Российской Федерации от 28.04.2015 N 415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1.5.3. При осуществлении муниципального контроля орган муниципального контроля, муниципальные инспекторы имеют право: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запрашивать и получать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бес</w:t>
      </w:r>
      <w:r>
        <w:rPr>
          <w:rFonts w:ascii="Times New Roman" w:eastAsia="Times New Roman" w:hAnsi="Times New Roman" w:cs="Times New Roman"/>
          <w:sz w:val="24"/>
          <w:szCs w:val="24"/>
        </w:rPr>
        <w:t>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</w:t>
      </w:r>
      <w:r>
        <w:rPr>
          <w:rFonts w:ascii="Times New Roman" w:eastAsia="Times New Roman" w:hAnsi="Times New Roman" w:cs="Times New Roman"/>
          <w:sz w:val="24"/>
          <w:szCs w:val="24"/>
        </w:rPr>
        <w:t>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спертизы и другие мероприятия по контролю, проверять соблюдение наймодателями жилых помещений в наемных домах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социального использования обязательных требований к наймодателям и нанимателям жилых помещений в таких домах, к заключению и исполнению договоров </w:t>
      </w:r>
      <w:r>
        <w:rPr>
          <w:rFonts w:ascii="Times New Roman" w:eastAsia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РФ, требований к представлению документов, подтверждающих сведен</w:t>
      </w:r>
      <w:r>
        <w:rPr>
          <w:rFonts w:ascii="Times New Roman" w:eastAsia="Times New Roman" w:hAnsi="Times New Roman" w:cs="Times New Roman"/>
          <w:sz w:val="24"/>
          <w:szCs w:val="24"/>
        </w:rPr>
        <w:t>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</w:t>
      </w:r>
      <w:r>
        <w:rPr>
          <w:rFonts w:ascii="Times New Roman" w:eastAsia="Times New Roman" w:hAnsi="Times New Roman" w:cs="Times New Roman"/>
          <w:sz w:val="24"/>
          <w:szCs w:val="24"/>
        </w:rPr>
        <w:t>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</w:t>
      </w:r>
      <w:r>
        <w:rPr>
          <w:rFonts w:ascii="Times New Roman" w:eastAsia="Times New Roman" w:hAnsi="Times New Roman" w:cs="Times New Roman"/>
          <w:sz w:val="24"/>
          <w:szCs w:val="24"/>
        </w:rPr>
        <w:t>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</w:t>
      </w:r>
      <w:r>
        <w:rPr>
          <w:rFonts w:ascii="Times New Roman" w:eastAsia="Times New Roman" w:hAnsi="Times New Roman" w:cs="Times New Roman"/>
          <w:sz w:val="24"/>
          <w:szCs w:val="24"/>
        </w:rPr>
        <w:t>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</w:t>
      </w:r>
      <w:r>
        <w:rPr>
          <w:rFonts w:ascii="Times New Roman" w:eastAsia="Times New Roman" w:hAnsi="Times New Roman" w:cs="Times New Roman"/>
          <w:sz w:val="24"/>
          <w:szCs w:val="24"/>
        </w:rPr>
        <w:t>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</w:t>
      </w:r>
      <w:r>
        <w:rPr>
          <w:rFonts w:ascii="Times New Roman" w:eastAsia="Times New Roman" w:hAnsi="Times New Roman" w:cs="Times New Roman"/>
          <w:sz w:val="24"/>
          <w:szCs w:val="24"/>
        </w:rPr>
        <w:t>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РФ, правомерность утверждения условий этого договора и его заключ</w:t>
      </w:r>
      <w:r>
        <w:rPr>
          <w:rFonts w:ascii="Times New Roman" w:eastAsia="Times New Roman" w:hAnsi="Times New Roman" w:cs="Times New Roman"/>
          <w:sz w:val="24"/>
          <w:szCs w:val="24"/>
        </w:rPr>
        <w:t>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РФ лица</w:t>
      </w:r>
      <w:r>
        <w:rPr>
          <w:rFonts w:ascii="Times New Roman" w:eastAsia="Times New Roman" w:hAnsi="Times New Roman" w:cs="Times New Roman"/>
          <w:sz w:val="24"/>
          <w:szCs w:val="24"/>
        </w:rPr>
        <w:t>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выдавать предписания о прекращении нарушений обязательных требований, об устранени</w:t>
      </w:r>
      <w:r>
        <w:rPr>
          <w:rFonts w:ascii="Times New Roman" w:eastAsia="Times New Roman" w:hAnsi="Times New Roman" w:cs="Times New Roman"/>
          <w:sz w:val="24"/>
          <w:szCs w:val="24"/>
        </w:rPr>
        <w:t>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</w:t>
      </w:r>
      <w:r>
        <w:rPr>
          <w:rFonts w:ascii="Times New Roman" w:eastAsia="Times New Roman" w:hAnsi="Times New Roman" w:cs="Times New Roman"/>
          <w:sz w:val="24"/>
          <w:szCs w:val="24"/>
        </w:rPr>
        <w:t>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направлять в случае выявления признаков административных правонарушений материалы в орган государственного жилищного надз</w:t>
      </w:r>
      <w:r>
        <w:rPr>
          <w:rFonts w:ascii="Times New Roman" w:eastAsia="Times New Roman" w:hAnsi="Times New Roman" w:cs="Times New Roman"/>
          <w:sz w:val="24"/>
          <w:szCs w:val="24"/>
        </w:rPr>
        <w:t>ора края для возбуждения дела об административном правонарушении и его рассмотрения;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</w:t>
      </w:r>
      <w:r>
        <w:rPr>
          <w:rFonts w:ascii="Times New Roman" w:eastAsia="Times New Roman" w:hAnsi="Times New Roman" w:cs="Times New Roman"/>
          <w:sz w:val="24"/>
          <w:szCs w:val="24"/>
        </w:rPr>
        <w:t>преступлений.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</w:t>
      </w:r>
      <w:r>
        <w:rPr>
          <w:rFonts w:ascii="Times New Roman" w:eastAsia="Times New Roman" w:hAnsi="Times New Roman" w:cs="Times New Roman"/>
          <w:sz w:val="24"/>
          <w:szCs w:val="24"/>
        </w:rPr>
        <w:t>ших заявлений, обращений указанных лиц, если в заявлениях, обращениях были указаны заведомо ложные сведения.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орган муниципального контроля вправе принять решение о проведении плановой или внеплановой выездной проверки без внесения плановой проверки в 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егодный план плановых проверок и без предварительного уведомления юридического лица, индивидуального предпринимателя в течение трех месяцев со дня составления акта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невозможности проведения проверки в связи с отсутствием индивидуального предпринимателя, е</w:t>
      </w:r>
      <w:r>
        <w:rPr>
          <w:rFonts w:ascii="Times New Roman" w:eastAsia="Times New Roman" w:hAnsi="Times New Roman" w:cs="Times New Roman"/>
          <w:sz w:val="24"/>
          <w:szCs w:val="24"/>
        </w:rPr>
        <w:t>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1.5.4. При проведении проверок муниципальные инспекторы обязаны соблюдать ограничения,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установленные статьей 15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Права и обязанности юридических лиц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индивидуальных предпринимателей, в отношении которых осуществляется муниципальный контроль.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1.6.1. Лица, в отношении которых осуществляются мероприятия по контролю, вправе: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непосредственно присутствовать при проведении проверки, давать объяснения по </w:t>
      </w:r>
      <w:r>
        <w:rPr>
          <w:rFonts w:ascii="Times New Roman" w:eastAsia="Times New Roman" w:hAnsi="Times New Roman" w:cs="Times New Roman"/>
          <w:sz w:val="24"/>
          <w:szCs w:val="24"/>
        </w:rPr>
        <w:t>вопросам, относящимся к предмету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получать от органа муниципального контроля, муниципальных инспекторов информацию, которая относится к предмету проверки и предоставление которой предусмотрено Федеральным законом;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знакомиться с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обжаловать действия (бездействие) муниципальных инспекторо</w:t>
      </w:r>
      <w:r>
        <w:rPr>
          <w:rFonts w:ascii="Times New Roman" w:eastAsia="Times New Roman" w:hAnsi="Times New Roman" w:cs="Times New Roman"/>
          <w:sz w:val="24"/>
          <w:szCs w:val="24"/>
        </w:rPr>
        <w:t>в,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привлекать Уполномоченного при Президен</w:t>
      </w:r>
      <w:r>
        <w:rPr>
          <w:rFonts w:ascii="Times New Roman" w:eastAsia="Times New Roman" w:hAnsi="Times New Roman" w:cs="Times New Roman"/>
          <w:sz w:val="24"/>
          <w:szCs w:val="24"/>
        </w:rPr>
        <w:t>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вести журнал учета проверок по типовой форме, установленной приказом Минэкономразвития Рос</w:t>
      </w:r>
      <w:r>
        <w:rPr>
          <w:rFonts w:ascii="Times New Roman" w:eastAsia="Times New Roman" w:hAnsi="Times New Roman" w:cs="Times New Roman"/>
          <w:sz w:val="24"/>
          <w:szCs w:val="24"/>
        </w:rPr>
        <w:t>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знакомиться с документами и (или)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представлять документы и (или) информацию, запрашиваемые в рамках межведомственного информационного взаимодействия, в орган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контроля (надзора), орган муниципального контроля по собственной инициативе.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1.6.1.1. Юридические лица, индивидуальные предприниматели вправе вести журнал учета проверок по типовой форме, установленной приказом Минэкономразвития России от </w:t>
      </w:r>
      <w:r>
        <w:rPr>
          <w:rFonts w:ascii="Times New Roman" w:eastAsia="Times New Roman" w:hAnsi="Times New Roman" w:cs="Times New Roman"/>
          <w:sz w:val="24"/>
          <w:szCs w:val="24"/>
        </w:rPr>
        <w:t>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1.6.2. При проведении проверок юридические лица </w:t>
      </w:r>
      <w:r>
        <w:rPr>
          <w:rFonts w:ascii="Times New Roman" w:eastAsia="Times New Roman" w:hAnsi="Times New Roman" w:cs="Times New Roman"/>
          <w:sz w:val="24"/>
          <w:szCs w:val="24"/>
        </w:rPr>
        <w:t>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и проведение мероприятий по выполнению обязательных требований и требований,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муниципальными правовыми актами, а также юридические лица и индивидуальные предприниматели обязаны: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предоставить должностным лицам органа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доступ проводящих выезд</w:t>
      </w:r>
      <w:r>
        <w:rPr>
          <w:rFonts w:ascii="Times New Roman" w:eastAsia="Times New Roman" w:hAnsi="Times New Roman" w:cs="Times New Roman"/>
          <w:sz w:val="24"/>
          <w:szCs w:val="24"/>
        </w:rPr>
        <w:t>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Результатами исполнения муниципальной функции являются: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1.7.1. составление акта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 предпринимателя (далее - акт проверки);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1.7.2. в случае выявления нарушений: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выдача предписаний (приложение № 1) юридическому лицу, индивидуальному предпринимателю об устранении выявленных нарушений с указанием сроков и</w:t>
      </w:r>
      <w:r>
        <w:rPr>
          <w:rFonts w:ascii="Times New Roman" w:eastAsia="Times New Roman" w:hAnsi="Times New Roman" w:cs="Times New Roman"/>
          <w:sz w:val="24"/>
          <w:szCs w:val="24"/>
        </w:rPr>
        <w:t>х устранения и (или) о проведении мероприятий по обеспечению соблюдения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направление материалов проверки в орган государственного жилищного надзора края в течение трех рабочих дней со дня составления акта проверки.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инф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ормирования о муниципальном контроле и срок осуществления муниципального контроля</w:t>
      </w:r>
    </w:p>
    <w:p w:rsidR="00217E1F" w:rsidRDefault="0021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Порядок информирования об осуществлении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Информация об органе муниципального контроля: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органа муниципального контроля: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оссия, Красноярский край, Курагинский район, п. Рощинский, ул. Мира дом 61.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(местонахождение) органа муниципального контроля для принятия документов и заявлений: </w:t>
      </w:r>
      <w:r>
        <w:rPr>
          <w:rFonts w:ascii="Times New Roman" w:eastAsia="Times New Roman" w:hAnsi="Times New Roman"/>
          <w:sz w:val="24"/>
          <w:szCs w:val="24"/>
        </w:rPr>
        <w:t>662922, Россия, Красноярский край, Курагинский район, п. Рощинский, ул. Мира до</w:t>
      </w:r>
      <w:r>
        <w:rPr>
          <w:rFonts w:ascii="Times New Roman" w:eastAsia="Times New Roman" w:hAnsi="Times New Roman"/>
          <w:sz w:val="24"/>
          <w:szCs w:val="24"/>
        </w:rPr>
        <w:t>м 61.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органа муниципального контроля: </w:t>
      </w:r>
      <w:r>
        <w:rPr>
          <w:rFonts w:ascii="Times New Roman" w:eastAsia="Times New Roman" w:hAnsi="Times New Roman"/>
          <w:sz w:val="24"/>
          <w:szCs w:val="24"/>
        </w:rPr>
        <w:t>ежедневно с 8-00 до 16-00. Обед с 12-00 до 13-00. Выходной:  суббота, воскресенье.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Способы получения информации о месте нахождения и графиках работы органа муниципального контроля: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мес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нахождения, графиках работы и месте нахождения органа муниципального контроля можно получить на официальном сайте органа муниципального контроля в сети «Интернет»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roscha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bdu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Красноярского края </w:t>
      </w:r>
      <w:r>
        <w:rPr>
          <w:rFonts w:ascii="Times New Roman" w:eastAsia="Times New Roman" w:hAnsi="Times New Roman" w:cs="Times New Roman"/>
          <w:sz w:val="24"/>
          <w:szCs w:val="24"/>
        </w:rPr>
        <w:t>www.krskstate.ru/gosuslugi, на информационных стендах в помещении органа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Справочные телефоны органа муниципального контроля: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может быть получена по телефону: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тел.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8(39136)71-2-35;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тел.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8(39136)71-2-61.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Адрес официального сайта органа муниципального контроля в сети «Интернет», содержащего информацию о порядке исполнения муниципальной функции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roscha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bdu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roscha</w:t>
      </w:r>
      <w:r>
        <w:rPr>
          <w:rFonts w:ascii="Times New Roman" w:eastAsia="Times New Roman" w:hAnsi="Times New Roman"/>
          <w:bCs/>
          <w:sz w:val="24"/>
          <w:szCs w:val="24"/>
        </w:rPr>
        <w:t>12@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2.1.5. Информацию по вопросам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можно получить: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в сети «Интернет»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roscha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bdu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su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 телефону органа муниципального контроля 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 Рощинский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информационном стенде в помещении 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 Рощинский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Едином </w:t>
      </w:r>
      <w:r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Красноярского края www.krskstate.ru/gosuslugi.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Порядок, форма и место размещения указанной в подпунктах 2.1.1-2.1.5 пункта 2.1 настоящего раздела информации, в том числе на стендах в местах 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контроля, на официальном сайте органа муниципального контроля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исполнения муниципальной фу</w:t>
      </w:r>
      <w:r>
        <w:rPr>
          <w:rFonts w:ascii="Times New Roman" w:eastAsia="Times New Roman" w:hAnsi="Times New Roman" w:cs="Times New Roman"/>
          <w:sz w:val="24"/>
          <w:szCs w:val="24"/>
        </w:rPr>
        <w:t>нкции доводится до получателей муниципальной услуги следующими способами: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личном обращении заявителя в орган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путем размещения на информационных стендах в помещениях органа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официальном сайте в сети «Интернет»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roscha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bdu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сети Интернет на Едином портале государственных услуг и муниципальных услуг Красноярского края www.krskstate.ru/gosuslugi;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размещения в средствах массовой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Срок осуществления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Срок проведения каждой из проверок (документарной, выездной) не может превышать двадцать рабочих дней.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В отношении одного субъекта малого предпринимательства общий срок проведения п</w:t>
      </w:r>
      <w:r>
        <w:rPr>
          <w:rFonts w:ascii="Times New Roman" w:eastAsia="Times New Roman" w:hAnsi="Times New Roman" w:cs="Times New Roman"/>
          <w:sz w:val="24"/>
          <w:szCs w:val="24"/>
        </w:rPr>
        <w:t>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В исключительных случаях, связанных с необходимостью проведения сложных и (или) длительных исследований, испытаний,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</w:t>
      </w:r>
      <w:r>
        <w:rPr>
          <w:rFonts w:ascii="Times New Roman" w:eastAsia="Times New Roman" w:hAnsi="Times New Roman" w:cs="Times New Roman"/>
          <w:sz w:val="24"/>
          <w:szCs w:val="24"/>
        </w:rPr>
        <w:t>быть продлен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Срок проведения каждой документарной проверки и вые</w:t>
      </w:r>
      <w:r>
        <w:rPr>
          <w:rFonts w:ascii="Times New Roman" w:eastAsia="Times New Roman" w:hAnsi="Times New Roman" w:cs="Times New Roman"/>
          <w:sz w:val="24"/>
          <w:szCs w:val="24"/>
        </w:rPr>
        <w:t>здной проверки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лица, при этом общий срок проведения проверки не может превышать шестьдесят рабочих дней.</w:t>
      </w:r>
    </w:p>
    <w:p w:rsidR="00217E1F" w:rsidRDefault="001B42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В случае необходимости при проведении плановой выездной проверки получения документов и (или) информации в рамках межведомственного информационного 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проведение проверки может быть приостановлено руководителем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Повторное приостановление проведения проверки не допускается.</w:t>
      </w:r>
    </w:p>
    <w:p w:rsidR="00217E1F" w:rsidRDefault="001B42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территории, в зданиях, строения</w:t>
      </w:r>
      <w:r>
        <w:rPr>
          <w:rFonts w:ascii="Times New Roman" w:eastAsia="Times New Roman" w:hAnsi="Times New Roman" w:cs="Times New Roman"/>
          <w:sz w:val="24"/>
          <w:szCs w:val="24"/>
        </w:rPr>
        <w:t>х, сооружениях, помещениях, на иных объектах субъекта малого предпринимательства.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процедур (действий) в электронной форме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Осуществление муниципального жилищного контроля включает в себя следующие административные процедуры: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принятие решение о проведении плановой или внеплановой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подготовка к проведению плановых ил</w:t>
      </w:r>
      <w:r>
        <w:rPr>
          <w:rFonts w:ascii="Times New Roman" w:eastAsia="Times New Roman" w:hAnsi="Times New Roman" w:cs="Times New Roman"/>
          <w:sz w:val="24"/>
          <w:szCs w:val="24"/>
        </w:rPr>
        <w:t>и внеплановых проверок;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проведение плановых или внеплановых проверок;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оформление результатов проверок и принятие мер по фактам выявленных нарушений.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проведении плановой и внеплановой проверок представлена в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приложении № 2 к настоящему Административному регламенту.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Принятие решения о проведении плановой или внеплановой проверки: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на основании разрабатываемых и утверждаемых органами муниципального контроля в соответствии с их по</w:t>
      </w:r>
      <w:r>
        <w:rPr>
          <w:rFonts w:ascii="Times New Roman" w:eastAsia="Times New Roman" w:hAnsi="Times New Roman" w:cs="Times New Roman"/>
          <w:sz w:val="24"/>
          <w:szCs w:val="24"/>
        </w:rPr>
        <w:t>лномочиями ежегодных планов.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начала осуществления юридическим лицом, индивидуальным предпринимателем деятельности по управлен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окончания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последней плановой проверки юридического лица, индивидуального предпринимателя;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установления или изменения нормативов потребления коммунальных ресурсов (коммунальных услуг).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основанием для проведения внеплановой проверки является: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истечение сро</w:t>
      </w:r>
      <w:r>
        <w:rPr>
          <w:rFonts w:ascii="Times New Roman" w:eastAsia="Times New Roman" w:hAnsi="Times New Roman" w:cs="Times New Roman"/>
          <w:sz w:val="24"/>
          <w:szCs w:val="24"/>
        </w:rPr>
        <w:t>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поступление орган муниципального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</w:t>
      </w:r>
      <w:r>
        <w:rPr>
          <w:rFonts w:ascii="Times New Roman" w:eastAsia="Times New Roman" w:hAnsi="Times New Roman" w:cs="Times New Roman"/>
          <w:sz w:val="24"/>
          <w:szCs w:val="24"/>
        </w:rPr>
        <w:t>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</w:t>
      </w:r>
      <w:r>
        <w:rPr>
          <w:rFonts w:ascii="Times New Roman" w:eastAsia="Times New Roman" w:hAnsi="Times New Roman" w:cs="Times New Roman"/>
          <w:sz w:val="24"/>
          <w:szCs w:val="24"/>
        </w:rPr>
        <w:t>ующих фактах: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коллекция</w:t>
      </w:r>
      <w:r>
        <w:rPr>
          <w:rFonts w:ascii="Times New Roman" w:eastAsia="Times New Roman" w:hAnsi="Times New Roman" w:cs="Times New Roman"/>
          <w:sz w:val="24"/>
          <w:szCs w:val="24"/>
        </w:rPr>
        <w:t>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>
        <w:rPr>
          <w:rFonts w:ascii="Times New Roman" w:eastAsia="Times New Roman" w:hAnsi="Times New Roman" w:cs="Times New Roman"/>
          <w:sz w:val="24"/>
          <w:szCs w:val="24"/>
        </w:rPr>
        <w:t>отечного фонда, безопасности государства, а также угрозы чрезвычайных ситуаций природного и техногенного характера;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нарушение прав потребителей (в случае обращения г</w:t>
      </w:r>
      <w:r>
        <w:rPr>
          <w:rFonts w:ascii="Times New Roman" w:eastAsia="Times New Roman" w:hAnsi="Times New Roman" w:cs="Times New Roman"/>
          <w:sz w:val="24"/>
          <w:szCs w:val="24"/>
        </w:rPr>
        <w:t>раждан, права которых нарушены);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внеплановой проверки в рамках надзора за исполнением законов по поступившим в органы прокуратуры материалам и обращениям. </w:t>
      </w:r>
    </w:p>
    <w:p w:rsidR="00217E1F" w:rsidRDefault="001B4267">
      <w:pPr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поступления, в частности посредством системы, в орган муниципального жилищного контроля обращений и заявлений граждан,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</w:t>
      </w:r>
      <w:r>
        <w:rPr>
          <w:rFonts w:ascii="Times New Roman" w:eastAsia="Times New Roman" w:hAnsi="Times New Roman" w:cs="Times New Roman"/>
          <w:sz w:val="24"/>
          <w:szCs w:val="24"/>
        </w:rPr>
        <w:t>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</w:t>
      </w:r>
      <w:r>
        <w:rPr>
          <w:rFonts w:ascii="Times New Roman" w:eastAsia="Times New Roman" w:hAnsi="Times New Roman" w:cs="Times New Roman"/>
          <w:sz w:val="24"/>
          <w:szCs w:val="24"/>
        </w:rPr>
        <w:t>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о заключении с указанными в </w:t>
      </w:r>
      <w:hyperlink r:id="rId4">
        <w:r>
          <w:rPr>
            <w:rStyle w:val="ListLabel1"/>
            <w:rFonts w:eastAsiaTheme="minorEastAsia"/>
            <w:sz w:val="24"/>
            <w:szCs w:val="24"/>
          </w:rPr>
          <w:t>части 1 статьи 164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 лицами договоров оказания услуг п</w:t>
      </w:r>
      <w:r>
        <w:rPr>
          <w:rFonts w:ascii="Times New Roman" w:eastAsia="Times New Roman" w:hAnsi="Times New Roman" w:cs="Times New Roman"/>
          <w:sz w:val="24"/>
          <w:szCs w:val="24"/>
        </w:rPr>
        <w:t>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5">
        <w:r>
          <w:rPr>
            <w:rStyle w:val="ListLabel1"/>
            <w:rFonts w:eastAsiaTheme="minorEastAsia"/>
            <w:sz w:val="24"/>
            <w:szCs w:val="24"/>
          </w:rPr>
          <w:t>частью 2 статьи 162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</w:t>
      </w:r>
      <w:r>
        <w:rPr>
          <w:rFonts w:ascii="Times New Roman" w:eastAsia="Times New Roman" w:hAnsi="Times New Roman" w:cs="Times New Roman"/>
          <w:sz w:val="24"/>
          <w:szCs w:val="24"/>
        </w:rPr>
        <w:t>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нальных услуг), нарушения правил содержания общего имущества в многоквартирном доме и правил изменения размера платы за содержание жилого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помещения, о фактах нарушения наймодателями жилых помещений в наемных домах социального использования обязательных 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r>
        <w:rPr>
          <w:rFonts w:ascii="Times New Roman" w:eastAsia="Times New Roman" w:hAnsi="Times New Roman" w:cs="Times New Roman"/>
          <w:sz w:val="24"/>
          <w:szCs w:val="24"/>
        </w:rPr>
        <w:t>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(внеплановая проверка по указанным основаниям проводится без согласования с орган</w:t>
      </w:r>
      <w:r>
        <w:rPr>
          <w:rFonts w:ascii="Times New Roman" w:eastAsia="Times New Roman" w:hAnsi="Times New Roman" w:cs="Times New Roman"/>
          <w:sz w:val="24"/>
          <w:szCs w:val="24"/>
        </w:rPr>
        <w:t>ами прокуратуры и без предварительного уведомления проверяемой организации о проведении внеплановой проверки).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ответственным лицом за выполнение административной процедуры является заместитель главы администрации;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ответственное лицо органа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контроля с учетом оснований, указанных в подпунктах 1, 2 пункта 3.2 настоящего раздела Административного регламента, принимает решение о проведении плановой или внеплановой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оснований для приостановления принятия решения о проведении плано</w:t>
      </w:r>
      <w:r>
        <w:rPr>
          <w:rFonts w:ascii="Times New Roman" w:eastAsia="Times New Roman" w:hAnsi="Times New Roman" w:cs="Times New Roman"/>
          <w:sz w:val="24"/>
          <w:szCs w:val="24"/>
        </w:rPr>
        <w:t>вой или внеплановой проверки не предусмотрено;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критериями принятия решения являются основания, указанные в подпунктах 1, 2 пункта 3.2 настоящего раздела Административного регламента;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результатом административной процедуры является принятие решения 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министрации МО Рощинский сельсовет о проведении плановой или внеплановой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способом фиксации результата выполнения административной процедуры является план проведения плановых проверок или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приказ(распоряжение)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Подготовка к проведению плановых или внеплановых проверок: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основанием для подготовки к проведению проверки является принятие руководителем органа муниципального контроля решения о проведении плановой или внеплановой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ответственным лицом за выполнение административной процедуры является заместитель главы администрации;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административные действия по подготовке к проведению плановой проверки включают: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подготовку проекта плана проведения плановых проверок (далее - Пл</w:t>
      </w:r>
      <w:r>
        <w:rPr>
          <w:rFonts w:ascii="Times New Roman" w:eastAsia="Times New Roman" w:hAnsi="Times New Roman" w:cs="Times New Roman"/>
          <w:sz w:val="24"/>
          <w:szCs w:val="24"/>
        </w:rPr>
        <w:t>ан проверок);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проекта Плана проверок в орган государственного жилищного надзора Красноярского края, а также предложений по целям, объектам, объемам и срокам проведения совместных плановых проверок - до 1 августа года, предшествующего году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дения плановых проверок;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проекта Плана проверок в органы прокуратуры - в срок до 1 сентября года, предшествующего году проведения плановых проверок. При поступлении из органов прокуратуры в срок до 1 октября года, предшествующего году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я плановых проверок, предложений о проведении совместных плановых проверок орган муниципального контроля рассматривает данные предложения и в срок до 1 ноября года, предшествующего году проведения плановых проверок, направляет в орган прокуратуры 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ный План проверок;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утверждение Плана проверок. В срок до 31 декабря года, предшествующего году проведения плановых проверок, утвержденный План проверок доводится до сведения заинтересованных лиц посредством его размещения на официальном сайте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муниципальног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сельсовета Курагинского района в сети Интернет,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подготовку и подписание руководителем (з</w:t>
      </w:r>
      <w:r>
        <w:rPr>
          <w:rFonts w:ascii="Times New Roman" w:eastAsia="Times New Roman" w:hAnsi="Times New Roman" w:cs="Times New Roman"/>
          <w:sz w:val="24"/>
          <w:szCs w:val="24"/>
        </w:rPr>
        <w:t>аместителем руководителя) органа муниципального контроля приказа о проведении плановой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Уполномоченное должностное лицо не позднее чем за 15 рабочих дней до дня проведения плановой проверки, предусмотренной Планом проверок, готовит проект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контроля о проведении плановой проверки и в течение одного рабочего дня с момента его подготовки направляет на подпись руководителю, который подписывает его в течение одного рабочего дня и передает его Уполномоченному д</w:t>
      </w:r>
      <w:r>
        <w:rPr>
          <w:rFonts w:ascii="Times New Roman" w:eastAsia="Times New Roman" w:hAnsi="Times New Roman" w:cs="Times New Roman"/>
          <w:sz w:val="24"/>
          <w:szCs w:val="24"/>
        </w:rPr>
        <w:t>олжностному лицу, ответственному за проведение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плановой проверки должен соответствовать типовой форме, утвержденной Приказом Министерства экономического развития Российской Федерации от 30.04.2009 № 141 </w:t>
      </w:r>
      <w:r>
        <w:rPr>
          <w:rFonts w:ascii="Times New Roman" w:eastAsia="Times New Roman" w:hAnsi="Times New Roman" w:cs="Times New Roman"/>
          <w:sz w:val="24"/>
          <w:szCs w:val="24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юридического лица, индивидуального предпринимателя 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плановой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при наличии зарегистрированного приказа о проведении плановой проверки готовит, подписывает и обеспечивает направление уведомления о проведении плановой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плановой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 начале проведения плановой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eastAsia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контроля, или иным доступным способом;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административные действия по подготовке к проведению внеплановой проверки включают: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подготовку и подписание руководителем (заместителем руководителя) органа муниципального контроля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(распоряжения) </w:t>
      </w:r>
      <w:r>
        <w:rPr>
          <w:rFonts w:ascii="Times New Roman" w:eastAsia="Times New Roman" w:hAnsi="Times New Roman" w:cs="Times New Roman"/>
          <w:sz w:val="24"/>
          <w:szCs w:val="24"/>
        </w:rPr>
        <w:t>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едении внеплановой проверки.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оснований, указанных в подпункте 2 пункта 3.2 настоящего раздела Административного регламента, Уполномоченное должностное лицо: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устанавливает необходимый для проверки перечень документов юридического лица, индивиду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предпринимателя, в отношении которых будет проведена проверка;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поступления обращения (заявления) в орган муниципального контроля о фактах нарушения обязательных требований готовит проект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(распоряжения) </w:t>
      </w:r>
      <w:r>
        <w:rPr>
          <w:rFonts w:ascii="Times New Roman" w:eastAsia="Times New Roman" w:hAnsi="Times New Roman" w:cs="Times New Roman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истрации Рощинского сельсовета о проведении внеплановой проверки и в течение одного рабочего дня с момента его подготовки направляет на подпись руководителю органа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согласовывает с прокуратурой проведение внеплановой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основаниям, указанным в абзацах четвертом, пятом подпункта 2 пункта 3.2 настоящего раздела Административного регламента, внеплановая проверка проводится по месту осуществления деятельности юридических лиц, индивидуальных предпринимателей и подлежит согласо</w:t>
      </w:r>
      <w:r>
        <w:rPr>
          <w:rFonts w:ascii="Times New Roman" w:eastAsia="Times New Roman" w:hAnsi="Times New Roman" w:cs="Times New Roman"/>
          <w:sz w:val="24"/>
          <w:szCs w:val="24"/>
        </w:rPr>
        <w:t>ванию с органами прокуратуры.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Внеплановая проверка по основаниям, указанным в абзацах втором, шестом - восьмом подпункта 2 пункта 3.2 настоящего раздела Административного регламента, проводится без согласования с органами прокуратуры и без предварительного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проверяемой организации о проведении такой проверки.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день подписания руководителем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(распоряжения) 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внеплановой проверки юридического лица, индивидуального предпринимателя по основаниям, указанным в абзацах третьем, четвер</w:t>
      </w:r>
      <w:r>
        <w:rPr>
          <w:rFonts w:ascii="Times New Roman" w:eastAsia="Times New Roman" w:hAnsi="Times New Roman" w:cs="Times New Roman"/>
          <w:sz w:val="24"/>
          <w:szCs w:val="24"/>
        </w:rPr>
        <w:t>том подпункта 2 пункта 3.2 настоящего раздела Административного регламента,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документа, подписанного усиленной ква</w:t>
      </w:r>
      <w:r>
        <w:rPr>
          <w:rFonts w:ascii="Times New Roman" w:eastAsia="Times New Roman" w:hAnsi="Times New Roman" w:cs="Times New Roman"/>
          <w:sz w:val="24"/>
          <w:szCs w:val="24"/>
        </w:rPr>
        <w:t>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проверки.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копия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(распоряжения)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уководителя органа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ее проведения.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согласовании проведения внеплановой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проверки. 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согласовании проведения внеплановой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</w:t>
      </w:r>
      <w:r>
        <w:rPr>
          <w:rFonts w:ascii="Times New Roman" w:eastAsia="Times New Roman" w:hAnsi="Times New Roman" w:cs="Times New Roman"/>
          <w:sz w:val="24"/>
          <w:szCs w:val="24"/>
        </w:rPr>
        <w:t>и его заместителем принимается решение о согласовании проведения внеплановой проверки или об отказе в согласовании ее проведения.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согласования органом прокуратуры проведения внеплановой проверки Уполномоченное должностное лицо уведомляет субъект п</w:t>
      </w:r>
      <w:r>
        <w:rPr>
          <w:rFonts w:ascii="Times New Roman" w:eastAsia="Times New Roman" w:hAnsi="Times New Roman" w:cs="Times New Roman"/>
          <w:sz w:val="24"/>
          <w:szCs w:val="24"/>
        </w:rPr>
        <w:t>роверки о предстоящей проверке и проводит проверку в сроки, согласованные прокуратурой.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органами прокуратуры в согласовании проведения проверки, проверка не проводится, о чем Уполномоченное должностное лицо письменно уведомляет заявителя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позднее 30 дней со дня регистрации его обращения.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основанием для проведения внеплановой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установленных муниципальными правовыми актами ,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рокуратуры о проведении мероприятий по контролю посредством 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проверки в день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тупления соответствующих документов.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суд;</w:t>
      </w:r>
    </w:p>
    <w:p w:rsidR="00217E1F" w:rsidRDefault="001B4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юридического лица, инди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видуального предпринимателя о проведении внеплановой проверки. 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внеплановой выездной проверки, за исключением внеплановой выездной проверки, основания проведения которой указаны в абзацах 5 - 7 пункт 2 подраздела 3.2 настоящего раздела, юридич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еское лицо, индивидуальный предприниматель уведомляются органом муниципального контроля не менее чем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</w:t>
      </w:r>
      <w:r>
        <w:rPr>
          <w:rFonts w:ascii="Times New Roman" w:eastAsia="Times New Roman" w:hAnsi="Times New Roman" w:cs="Times New Roman"/>
          <w:sz w:val="24"/>
          <w:szCs w:val="24"/>
        </w:rPr>
        <w:t>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</w:t>
      </w:r>
      <w:r>
        <w:rPr>
          <w:rFonts w:ascii="Times New Roman" w:eastAsia="Times New Roman" w:hAnsi="Times New Roman" w:cs="Times New Roman"/>
          <w:sz w:val="24"/>
          <w:szCs w:val="24"/>
        </w:rPr>
        <w:t>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в результате деятельности юридического лица, индивидуального предпринимателя причинен или причиняется вре</w:t>
      </w:r>
      <w:r>
        <w:rPr>
          <w:rFonts w:ascii="Times New Roman" w:eastAsia="Times New Roman" w:hAnsi="Times New Roman" w:cs="Times New Roman"/>
          <w:sz w:val="24"/>
          <w:szCs w:val="24"/>
        </w:rPr>
        <w:t>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</w:t>
      </w:r>
      <w:r>
        <w:rPr>
          <w:rFonts w:ascii="Times New Roman" w:eastAsia="Times New Roman" w:hAnsi="Times New Roman" w:cs="Times New Roman"/>
          <w:sz w:val="24"/>
          <w:szCs w:val="24"/>
        </w:rPr>
        <w:t>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проведения внепланово</w:t>
      </w:r>
      <w:r>
        <w:rPr>
          <w:rFonts w:ascii="Times New Roman" w:eastAsia="Times New Roman" w:hAnsi="Times New Roman" w:cs="Times New Roman"/>
          <w:sz w:val="24"/>
          <w:szCs w:val="24"/>
        </w:rPr>
        <w:t>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внеплановой выездной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результатом административной процедуры является приказ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органа муниципального контроля о проведении плановой или внеплановой проверки.</w:t>
      </w:r>
    </w:p>
    <w:p w:rsidR="00217E1F" w:rsidRDefault="00217E1F">
      <w:pPr>
        <w:spacing w:after="0" w:line="240" w:lineRule="auto"/>
        <w:ind w:firstLine="567"/>
        <w:jc w:val="both"/>
      </w:pPr>
      <w:hyperlink r:id="rId6">
        <w:r w:rsidR="001B4267">
          <w:rPr>
            <w:rStyle w:val="ListLabel2"/>
            <w:rFonts w:eastAsiaTheme="minorEastAsia"/>
            <w:sz w:val="24"/>
            <w:szCs w:val="24"/>
          </w:rPr>
          <w:t>Типовая форма</w:t>
        </w:r>
      </w:hyperlink>
      <w:r w:rsidR="001B4267">
        <w:rPr>
          <w:rFonts w:ascii="Times New Roman" w:eastAsia="Times New Roman" w:hAnsi="Times New Roman" w:cs="Times New Roman"/>
          <w:sz w:val="24"/>
          <w:szCs w:val="24"/>
        </w:rPr>
        <w:t xml:space="preserve"> указанного </w:t>
      </w:r>
      <w:r w:rsidR="001B4267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распоряжения или приказа</w:t>
      </w:r>
      <w:r w:rsidR="001B4267">
        <w:rPr>
          <w:rFonts w:ascii="Times New Roman" w:eastAsia="Times New Roman" w:hAnsi="Times New Roman" w:cs="Times New Roman"/>
          <w:sz w:val="24"/>
          <w:szCs w:val="24"/>
        </w:rPr>
        <w:t xml:space="preserve">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</w:t>
      </w:r>
      <w:r w:rsidR="001B4267">
        <w:rPr>
          <w:rFonts w:ascii="Times New Roman" w:eastAsia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распоряжении или приказе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руководителя, заместителя руководителя органа муниципального контроля указываются: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 муниципального контроля, а также вид (виды) муниц</w:t>
      </w:r>
      <w:r>
        <w:rPr>
          <w:rFonts w:ascii="Times New Roman" w:eastAsia="Times New Roman" w:hAnsi="Times New Roman" w:cs="Times New Roman"/>
          <w:sz w:val="24"/>
          <w:szCs w:val="24"/>
        </w:rPr>
        <w:t>ипального контроля;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</w:t>
      </w:r>
      <w:r>
        <w:rPr>
          <w:rFonts w:ascii="Times New Roman" w:eastAsia="Times New Roman" w:hAnsi="Times New Roman" w:cs="Times New Roman"/>
          <w:sz w:val="24"/>
          <w:szCs w:val="24"/>
        </w:rPr>
        <w:t>дуальными предпринимателями;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правовые основания проведения проверки;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подлежащие проверке обязательные требования и требования, установленные муниципальными правовыми актами;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сроки проведения и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мероприятий по контролю, необходимых для достижения целей и задач проведения проверки;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контроля;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документов, представление которых юридическим лицом,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предпринимателем необходимо для достижения целей и задач проведения проверки;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даты начала и окончания проведения проверки;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иные сведения, если это предусмотрено типовой формой распоряжения или приказа руководителя, заместителя руководителя органа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печатью копии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распоряжения или приказа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руководителя, заместителя руководителя органа муниципального контроля вручаются под роспись должностными лицами органа муниципального контроля, проводящими проверку;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способом 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сации результата является регистрация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плановой или внеплановой проверки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журнале регистрации учета проверок и направление уведомления о проведении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Проведение плановых или внеплановых проверок: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основани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для проведения плановой проверки является наличие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органа муниципального контроля о проведении проверки, а также уведомления субъекта проверки о проведении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административные действия по проведению плановой </w:t>
      </w:r>
      <w:r>
        <w:rPr>
          <w:rFonts w:ascii="Times New Roman" w:eastAsia="Times New Roman" w:hAnsi="Times New Roman" w:cs="Times New Roman"/>
          <w:sz w:val="24"/>
          <w:szCs w:val="24"/>
        </w:rPr>
        <w:t>или внеплановой проверки осуществляются в форме документарной проверки или выездной;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документарная проверка проводится по месту нахождения органа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документарной проверки Уполномоченное должностное лицо рассматривает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кументы юридического лица, индивидуального предпринимателя, имеющиеся в распоряжении органа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достоверность сведений, содержащихся в документах, имеющихся в распоряжении Уполномоченного должностного лица, вызывает обосн</w:t>
      </w:r>
      <w:r>
        <w:rPr>
          <w:rFonts w:ascii="Times New Roman" w:eastAsia="Times New Roman" w:hAnsi="Times New Roman" w:cs="Times New Roman"/>
          <w:sz w:val="24"/>
          <w:szCs w:val="24"/>
        </w:rPr>
        <w:t>ованные сомнения либо эти сведения не позволяют оценить исполнение юридическим лицом, индивидуальным предпринимателем Обязательных требований, Уполномоченное должностное лицо с момента установления данного факта направляет в адрес субъекта проверки мотивир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 проведении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в запросе 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требовать нотариального удостоверения копий документов, представляемых в орган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контроля, если иное не предусмотрено законодательством Российской Федерации.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</w:t>
      </w:r>
      <w:r>
        <w:rPr>
          <w:rFonts w:ascii="Times New Roman" w:eastAsia="Times New Roman" w:hAnsi="Times New Roman" w:cs="Times New Roman"/>
          <w:sz w:val="24"/>
          <w:szCs w:val="24"/>
        </w:rPr>
        <w:t>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муниципального жилищного контроля, информация об этом в течение двух рабочих дней с момента вы</w:t>
      </w:r>
      <w:r>
        <w:rPr>
          <w:rFonts w:ascii="Times New Roman" w:eastAsia="Times New Roman" w:hAnsi="Times New Roman" w:cs="Times New Roman"/>
          <w:sz w:val="24"/>
          <w:szCs w:val="24"/>
        </w:rPr>
        <w:t>явления направляется в письменном виде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индивидуальный предприниматель, представляющие в о</w:t>
      </w:r>
      <w:r>
        <w:rPr>
          <w:rFonts w:ascii="Times New Roman" w:eastAsia="Times New Roman" w:hAnsi="Times New Roman" w:cs="Times New Roman"/>
          <w:sz w:val="24"/>
          <w:szCs w:val="24"/>
        </w:rPr>
        <w:t>рган муниципального контроля пояснения относительно выявленных ошибок и (или) противоречий в представленных документах, вправе представить дополнительно в орган муниципального контроля документы, подтверждающие достоверность ранее представленных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Уполномоченное должностное лицо обязано рассмотреть представленные юридическим лицом, индивидуальным предпринимателем пояснения и документы, подтверждающие достоверность ранее представленных документов.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документарной проверки орган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органом муниципального контроля от о</w:t>
      </w:r>
      <w:r>
        <w:rPr>
          <w:rFonts w:ascii="Times New Roman" w:eastAsia="Times New Roman" w:hAnsi="Times New Roman" w:cs="Times New Roman"/>
          <w:sz w:val="24"/>
          <w:szCs w:val="24"/>
        </w:rPr>
        <w:t>ргана государственного жилищного надзора Красноярского края;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требований, Уполном</w:t>
      </w:r>
      <w:r>
        <w:rPr>
          <w:rFonts w:ascii="Times New Roman" w:eastAsia="Times New Roman" w:hAnsi="Times New Roman" w:cs="Times New Roman"/>
          <w:sz w:val="24"/>
          <w:szCs w:val="24"/>
        </w:rPr>
        <w:t>оченные должностные лица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дения документарной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Выездная проверка проводится по месту нахождения юридического лица, индивидуального предпринимателя и (или) по месту фактического осуществления их деятельности, по месту нахождения муниципального жилого помещения.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Выездная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верка проводится Уполномоченным должностным лицом в случае, если при документарной проверке не представляется возможным: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удостовериться в полноте и достоверности сведений, имеющихся в распоряжении органа муниципального контроля документах юридического лица</w:t>
      </w:r>
      <w:r>
        <w:rPr>
          <w:rFonts w:ascii="Times New Roman" w:eastAsia="Times New Roman" w:hAnsi="Times New Roman" w:cs="Times New Roman"/>
          <w:sz w:val="24"/>
          <w:szCs w:val="24"/>
        </w:rPr>
        <w:t>, индивидуального предпринимателя;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Выездная проверка начинается с предъявления Уполномоче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нным должностным лицом служебного удостоверения и обязательного ознакомления руководителя или иного должностного лица юридического лица, его уполномоченного представителя, индивидуального предпринимателя, его уполномоченного представителя с приказом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ряжение) 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Уполномоченному должностному лицу возможность озна</w:t>
      </w:r>
      <w:r>
        <w:rPr>
          <w:rFonts w:ascii="Times New Roman" w:eastAsia="Times New Roman" w:hAnsi="Times New Roman" w:cs="Times New Roman"/>
          <w:sz w:val="24"/>
          <w:szCs w:val="24"/>
        </w:rPr>
        <w:t>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Уполномоченных должностных лиц и участвующих в выездной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ыми предпринимателями оборудованию, подобным объектам.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необходимости экспертной оценки технического состояния строительных конструкций, оборудования и общедомового имущества орган муниципального контроля привлекает к проведению выездной проверки (</w:t>
      </w:r>
      <w:r>
        <w:rPr>
          <w:rFonts w:ascii="Times New Roman" w:eastAsia="Times New Roman" w:hAnsi="Times New Roman" w:cs="Times New Roman"/>
          <w:sz w:val="24"/>
          <w:szCs w:val="24"/>
        </w:rPr>
        <w:t>в сроки ее проведения) юридического лица, индивидуального предпринимателя экспертов, экспертные организации, которые не состоят в гражданско-правовых и трудовых отношениях с юридическим лицом, индивидуальным предпринимателем, в отношении которых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проверка, и не являются аффилированными лицами проверяемых лиц;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при проведении документарной или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уполномоченного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 Уполномоченное должностное лицо обязано ознакомить подлежащих проверке лиц с настоящим Административным регламентом;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выездная проверка в отношении нанимателя (пользователя) помещения муниципального жилищного фонда прово</w:t>
      </w:r>
      <w:r>
        <w:rPr>
          <w:rFonts w:ascii="Times New Roman" w:eastAsia="Times New Roman" w:hAnsi="Times New Roman" w:cs="Times New Roman"/>
          <w:sz w:val="24"/>
          <w:szCs w:val="24"/>
        </w:rPr>
        <w:t>дится в случае согласия нанимателя (пользователя) такого помещения проводить обследование помещения, а также исследования, испытания, расследования, экспертизы и другие мероприятия по контролю.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Внеплановые выездные проверки, проводящиеся на основании посту</w:t>
      </w:r>
      <w:r>
        <w:rPr>
          <w:rFonts w:ascii="Times New Roman" w:eastAsia="Times New Roman" w:hAnsi="Times New Roman" w:cs="Times New Roman"/>
          <w:sz w:val="24"/>
          <w:szCs w:val="24"/>
        </w:rPr>
        <w:t>павших в орган муниципального контроля обращений граждан, при необходимости проводятся с участием заявителей;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обращения и заявления, не позволяющие установить лицо, обратившееся в орган муниципального контроля, а также обращения и заявления, не содержащ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оснований, указанных в подпункте 2 пункта 3.2 настоящего раздела Административного регламента, не могут служить основанием для проведения внеплановой проверки. В случае, если изложенная в обращении или заявлении информация может являться основанием для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</w:t>
      </w:r>
      <w:r>
        <w:rPr>
          <w:rFonts w:ascii="Times New Roman" w:eastAsia="Times New Roman" w:hAnsi="Times New Roman" w:cs="Times New Roman"/>
          <w:sz w:val="24"/>
          <w:szCs w:val="24"/>
        </w:rPr>
        <w:t>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</w:t>
      </w:r>
      <w:r>
        <w:rPr>
          <w:rFonts w:ascii="Times New Roman" w:eastAsia="Times New Roman" w:hAnsi="Times New Roman" w:cs="Times New Roman"/>
          <w:sz w:val="24"/>
          <w:szCs w:val="24"/>
        </w:rPr>
        <w:t>ьную авторизацию заявителя в единой системе идентификации и аутентификации. При рассмотрении обращений и заявлений, информации о фактах, являющимися основаниями для проведения внеплановой проверки, должны учитываться результаты рассмотрения ранее поступивш</w:t>
      </w:r>
      <w:r>
        <w:rPr>
          <w:rFonts w:ascii="Times New Roman" w:eastAsia="Times New Roman" w:hAnsi="Times New Roman" w:cs="Times New Roman"/>
          <w:sz w:val="24"/>
          <w:szCs w:val="24"/>
        </w:rPr>
        <w:t>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достоверной информации о лице, допустившем нарушение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обязательных требований, достаточных данных о нарушении обязательных требований либо о фактах, являющихся основаниями для проведения внеплановой проверки, уполномоченными должностными лицами органа муниципального контроля может быть проведена предварительн</w:t>
      </w:r>
      <w:r>
        <w:rPr>
          <w:rFonts w:ascii="Times New Roman" w:eastAsia="Times New Roman" w:hAnsi="Times New Roman" w:cs="Times New Roman"/>
          <w:sz w:val="24"/>
          <w:szCs w:val="24"/>
        </w:rPr>
        <w:t>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</w:t>
      </w:r>
      <w:r>
        <w:rPr>
          <w:rFonts w:ascii="Times New Roman" w:eastAsia="Times New Roman" w:hAnsi="Times New Roman" w:cs="Times New Roman"/>
          <w:sz w:val="24"/>
          <w:szCs w:val="24"/>
        </w:rPr>
        <w:t>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>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</w:t>
      </w:r>
      <w:r>
        <w:rPr>
          <w:rFonts w:ascii="Times New Roman" w:eastAsia="Times New Roman" w:hAnsi="Times New Roman" w:cs="Times New Roman"/>
          <w:sz w:val="24"/>
          <w:szCs w:val="24"/>
        </w:rPr>
        <w:t>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</w:t>
      </w:r>
      <w:r>
        <w:rPr>
          <w:rFonts w:ascii="Times New Roman" w:eastAsia="Times New Roman" w:hAnsi="Times New Roman" w:cs="Times New Roman"/>
          <w:sz w:val="24"/>
          <w:szCs w:val="24"/>
        </w:rPr>
        <w:t>ных о нарушении обязательных требований либо о фактах, являющихся основаниями для проведения внеплановой проверки, уполномоченное должностное лицо подготавливает мотивированное представление о назначении внеплановой проверки по основаниям, указанным в абза</w:t>
      </w:r>
      <w:r>
        <w:rPr>
          <w:rFonts w:ascii="Times New Roman" w:eastAsia="Times New Roman" w:hAnsi="Times New Roman" w:cs="Times New Roman"/>
          <w:sz w:val="24"/>
          <w:szCs w:val="24"/>
        </w:rPr>
        <w:t>це 7 настоящего подраздела.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решению руководителя, заместителя руководителя органа муниципального контроля пр</w:t>
      </w:r>
      <w:r>
        <w:rPr>
          <w:rFonts w:ascii="Times New Roman" w:eastAsia="Times New Roman" w:hAnsi="Times New Roman" w:cs="Times New Roman"/>
          <w:sz w:val="24"/>
          <w:szCs w:val="24"/>
        </w:rPr>
        <w:t>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</w:t>
      </w:r>
      <w:r>
        <w:rPr>
          <w:rFonts w:ascii="Times New Roman" w:eastAsia="Times New Roman" w:hAnsi="Times New Roman" w:cs="Times New Roman"/>
          <w:sz w:val="24"/>
          <w:szCs w:val="24"/>
        </w:rPr>
        <w:t>ении или заявлении.;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в случаях невозможности проведения проверки Уполномоченное должностное лицо в течение 15 рабочих дней с момента поступления обращения (заявления) готовит проект ответа заявителю с указанием причин непроведения проверки, разъяснений </w:t>
      </w:r>
      <w:r>
        <w:rPr>
          <w:rFonts w:ascii="Times New Roman" w:eastAsia="Times New Roman" w:hAnsi="Times New Roman" w:cs="Times New Roman"/>
          <w:sz w:val="24"/>
          <w:szCs w:val="24"/>
        </w:rPr>
        <w:t>по поставленным в обращении (заявлении) вопросам и передает его на подпись руководителя органа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по результатам проведения проверки Уполномоченным должностным лицом составляется акт проверки, который вручается субъекту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полномоченное должностное лицо осуществляет запись о проведенной проверке в журнале учета проверок юридических лиц, индивидуальных предпринимателей, форма которого утверждена Приказом Министерства экономического развития Российской Федерации от 30.04.2009 </w:t>
      </w:r>
      <w:r>
        <w:rPr>
          <w:rFonts w:ascii="Times New Roman" w:eastAsia="Times New Roman" w:hAnsi="Times New Roman" w:cs="Times New Roman"/>
          <w:sz w:val="24"/>
          <w:szCs w:val="24"/>
        </w:rPr>
        <w:t>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у юридических лиц, индивидуальных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ателей журнала учета проверок в акте проверки делается соответствующая запись;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срок проведения проверок определяется согласно пункту 2.2 настоящего Административного регламента;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основанием для приостановления действий по проведению проверки являетс</w:t>
      </w:r>
      <w:r>
        <w:rPr>
          <w:rFonts w:ascii="Times New Roman" w:eastAsia="Times New Roman" w:hAnsi="Times New Roman" w:cs="Times New Roman"/>
          <w:sz w:val="24"/>
          <w:szCs w:val="24"/>
        </w:rPr>
        <w:t>я ликвидация или реорганизация субъекта проверки, прекращение субъектом проверки деятельности, подлежащей проверке, а также наступление обстоятельств непреодолимой силы;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критерием принятия решения о проведении проверки является План проведения плановых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проверок или приказ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(распоряжение) 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внеплановой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результатом проведения плановой или внеплановой проверки является установление факта наличия либо отсутствия нарушений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способом фиксации результата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проверки является акт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3.5. Оформление результатов проверки и принятие мер по фактам выявленных нарушений: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основанием оформления результатов проверки является установление факта наличия либо отсутствия нарушений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ответственным за оформление результатов проверки является Уполномоченное должностное лицо, проводившее проверку;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административные действия по оформлению результатов проверки включают: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акта (предписания) проверки в двух экземплярах.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льтатам проверки в день завершения проверки Уполномоченным должностным лицом составляется акт проверки по форме, утвержденной Приказом Министерства экономического развития Российской Федерации от 30.04.2009 № 141 «О реализации положений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акту проверки прилагаются протоколы или заключения проведенных исследований, испытаний и экспертиз, предпи</w:t>
      </w:r>
      <w:r>
        <w:rPr>
          <w:rFonts w:ascii="Times New Roman" w:eastAsia="Times New Roman" w:hAnsi="Times New Roman" w:cs="Times New Roman"/>
          <w:sz w:val="24"/>
          <w:szCs w:val="24"/>
        </w:rPr>
        <w:t>сание об устранении выявленных нарушений и иные связанные с результатами проверки документы или их копии;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вручение одного экземпляра акта (предписания) с копиями приложений проверяемому субъекту муниципального жилищного контроля под роспись либо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 его заказным почтовым отправлением с уведомлением о вручении.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нием с уведомлением о вручении, которое приобщается к экземпляру акта проверки, хранящемуся в деле органа муниципального контроля. При наличии согласия проверяемого лица на осуществление взаимодействия в электронной форме в рамках муниципального контроля а</w:t>
      </w:r>
      <w:r>
        <w:rPr>
          <w:rFonts w:ascii="Times New Roman" w:eastAsia="Times New Roman" w:hAnsi="Times New Roman" w:cs="Times New Roman"/>
          <w:sz w:val="24"/>
          <w:szCs w:val="24"/>
        </w:rPr>
        <w:t>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подтверждение получения указанного документа, считается полученным проверяемым лицом.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</w:t>
      </w:r>
      <w:r>
        <w:rPr>
          <w:rFonts w:ascii="Times New Roman" w:eastAsia="Times New Roman" w:hAnsi="Times New Roman" w:cs="Times New Roman"/>
          <w:sz w:val="24"/>
          <w:szCs w:val="24"/>
        </w:rPr>
        <w:t>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</w:t>
      </w:r>
      <w:r>
        <w:rPr>
          <w:rFonts w:ascii="Times New Roman" w:eastAsia="Times New Roman" w:hAnsi="Times New Roman" w:cs="Times New Roman"/>
          <w:sz w:val="24"/>
          <w:szCs w:val="24"/>
        </w:rPr>
        <w:t>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</w:t>
      </w:r>
      <w:r>
        <w:rPr>
          <w:rFonts w:ascii="Times New Roman" w:eastAsia="Times New Roman" w:hAnsi="Times New Roman" w:cs="Times New Roman"/>
          <w:sz w:val="24"/>
          <w:szCs w:val="24"/>
        </w:rPr>
        <w:t>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субъектом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Обязательных требований Уполномоченное должностное лицо в пределах полномочий, предусмотренных законодательством Российской Федерации выдает предписание субъекту проверки о прекращении нарушений обязательных требований, об устранении выявленных на</w:t>
      </w:r>
      <w:r>
        <w:rPr>
          <w:rFonts w:ascii="Times New Roman" w:eastAsia="Times New Roman" w:hAnsi="Times New Roman" w:cs="Times New Roman"/>
          <w:sz w:val="24"/>
          <w:szCs w:val="24"/>
        </w:rPr>
        <w:t>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или иного специализированного потребительского кооператива, внесенных в устав изменений обязательным требованиям.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невыполнение в установленный срок законного предписания органа муниципального контроля частью 1 статьи 19.5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 предусмотрена административная ответственность.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</w:t>
      </w:r>
      <w:r>
        <w:rPr>
          <w:rFonts w:ascii="Times New Roman" w:eastAsia="Times New Roman" w:hAnsi="Times New Roman" w:cs="Times New Roman"/>
          <w:sz w:val="24"/>
          <w:szCs w:val="24"/>
        </w:rPr>
        <w:t>илищной сфере в течение трех рабочих дней со дня окончания проведения проверки направляет материалы, связанные с нарушениями Обязательных требований, в орган государственного жилищного надзора Красноярского края.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адрес органа государственного жилищного н</w:t>
      </w:r>
      <w:r>
        <w:rPr>
          <w:rFonts w:ascii="Times New Roman" w:eastAsia="Times New Roman" w:hAnsi="Times New Roman" w:cs="Times New Roman"/>
          <w:sz w:val="24"/>
          <w:szCs w:val="24"/>
        </w:rPr>
        <w:t>адзора Красноярского края Уполномоченное должностное лицо направляет: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(распоряжение)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проверки (с приложением документов, подтверждающих вручение копии приказа);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установленных случаях уведомление о проведении проверки (с приложением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кументов, подтверждающих направление уведомления);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на основании которых инициирована проверка (обращение граждан, юридических лиц и др.);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проверки (с приложением документов, подтверждающих вручение акта проверки);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управления многоква</w:t>
      </w:r>
      <w:r>
        <w:rPr>
          <w:rFonts w:ascii="Times New Roman" w:eastAsia="Times New Roman" w:hAnsi="Times New Roman" w:cs="Times New Roman"/>
          <w:sz w:val="24"/>
          <w:szCs w:val="24"/>
        </w:rPr>
        <w:t>ртирным домом (при проведении проверки деятельности управляющих организаций);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товарищества собственников жилья, жилищно-строительного кооператива (при проведении проверки в отношении товарищества либо кооператива);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подтверждающие, что у юр</w:t>
      </w:r>
      <w:r>
        <w:rPr>
          <w:rFonts w:ascii="Times New Roman" w:eastAsia="Times New Roman" w:hAnsi="Times New Roman" w:cs="Times New Roman"/>
          <w:sz w:val="24"/>
          <w:szCs w:val="24"/>
        </w:rPr>
        <w:t>идического лица, индивидуального предпринимателя, в отношении которого проведена проверка, имелась возможность для соблюдения правил и норм жилищного законодательства, но данным лицом не были приняты все зависящие от него меры по их соблюдению (при наличии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 о назначении на должность, должностная инструкция (в случае направления материалов в отношении должностного лица);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обследований, исследований, испытаний, расследований, экспертиз и других мероприятий по контролю (при наличии);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предписание, выданное уполномоченным должностным лицом, об устранении нарушений жилищного законодательства (в случае если предписание выдавалось).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документы предоставляются в виде заверенных надлежащим образом копий;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в уполномоченные </w:t>
      </w:r>
      <w:r>
        <w:rPr>
          <w:rFonts w:ascii="Times New Roman" w:eastAsia="Times New Roman" w:hAnsi="Times New Roman" w:cs="Times New Roman"/>
          <w:sz w:val="24"/>
          <w:szCs w:val="24"/>
        </w:rPr>
        <w:t>органы материалов, связанных с нарушениями Обязательных требований, для решения вопросов о возбуждении уголовных дел по признакам преступлений;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в органы государственной власти Российской Федерации и Красноярского края, органы прокуратуры обраще</w:t>
      </w:r>
      <w:r>
        <w:rPr>
          <w:rFonts w:ascii="Times New Roman" w:eastAsia="Times New Roman" w:hAnsi="Times New Roman" w:cs="Times New Roman"/>
          <w:sz w:val="24"/>
          <w:szCs w:val="24"/>
        </w:rPr>
        <w:t>ний о необходимости принятия в пределах их компетенции мер по устранению выявленных нарушений Обязательных требований, в том числе принятия соответствующих нормативных правовых актов;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 случае если для проведения внеплановой выездной проверки требуется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 ее проведения с органами прокуратуры, копия акта проверки направляется в органы прокуратуры в течение пяти рабочих дней со дня составления акта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результаты проверки, содержащие информацию, составляющую государственную, коммерческую</w:t>
      </w:r>
      <w:r>
        <w:rPr>
          <w:rFonts w:ascii="Times New Roman" w:eastAsia="Times New Roman" w:hAnsi="Times New Roman" w:cs="Times New Roman"/>
          <w:sz w:val="24"/>
          <w:szCs w:val="24"/>
        </w:rPr>
        <w:t>, служебную, иную тайну, оформляются с соблюдением требований, предусмотренных законодательством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 целях укрепления доказательной базы и подтверждения достоверности полученных в ходе проверки сведений, а также в случае выявления да</w:t>
      </w:r>
      <w:r>
        <w:rPr>
          <w:rFonts w:ascii="Times New Roman" w:eastAsia="Times New Roman" w:hAnsi="Times New Roman" w:cs="Times New Roman"/>
          <w:sz w:val="24"/>
          <w:szCs w:val="24"/>
        </w:rPr>
        <w:t>нных, указывающих на наличие признаков нарушений законодательства, к акту проверки прилагаются документы: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фото- и видеоматериалы;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иная информация, полученная в процессе проведения проверки, подтверждающая или опровергающая наличие признаков нарушений закон</w:t>
      </w:r>
      <w:r>
        <w:rPr>
          <w:rFonts w:ascii="Times New Roman" w:eastAsia="Times New Roman" w:hAnsi="Times New Roman" w:cs="Times New Roman"/>
          <w:sz w:val="24"/>
          <w:szCs w:val="24"/>
        </w:rPr>
        <w:t>одательства;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уполномоченного органа при проведении плановой или внеплановой выездной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оснований для приостановления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оформления результатов проверок законом не предусмотрено;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 административной процедуры является принятие мер по факту выявленных при проведении проверки нарушений Обязательных требований;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способом фиксации результата является акт проверки или принятые меры в отношении выявленных нарушений.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перечень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 и (или) информации, запрашиваемых органом контроля с использованием межведомственного информационного взаимодействия: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Решение о согласовании переустройства и (или) перепланировки жилого помещения;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Решение о переводе или об отказе в перевод</w:t>
      </w:r>
      <w:r>
        <w:rPr>
          <w:rFonts w:ascii="Times New Roman" w:eastAsia="Times New Roman" w:hAnsi="Times New Roman" w:cs="Times New Roman"/>
          <w:sz w:val="24"/>
          <w:szCs w:val="24"/>
        </w:rPr>
        <w:t>е жилого помещения в нежилое, нежилого помещения - в жилое;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Поэтажный план дома, в котором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переводимое помещение;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Выписка, содержащая общедоступные сведения Единого государственного реестра недвижимости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Общедоступные сведения из Единого государственного реестра юридических лиц</w:t>
      </w:r>
    </w:p>
    <w:p w:rsidR="00217E1F" w:rsidRDefault="001B4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Общедоступные сведения из Единого государственного реестра и</w:t>
      </w:r>
      <w:r>
        <w:rPr>
          <w:rFonts w:ascii="Times New Roman" w:eastAsia="Times New Roman" w:hAnsi="Times New Roman" w:cs="Times New Roman"/>
          <w:sz w:val="24"/>
          <w:szCs w:val="24"/>
        </w:rPr>
        <w:t>ндивидуальных предпринимателей.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информации, истребуемых органом контроля у проверяемого юридического лица, индивидуального предпринимателя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Документы, подтверждающие полномочия представителя юридического лица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проведении проверки;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Проект переустройства и (или) перепланировки переустраиваемого и (или) перепланируемого жилого помещения;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Акт приемки выполненных работ по произведенному переустройству и (или) перепланировке жилых помещений;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Устав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лица;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Договор социального найма жилого помещения;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Документы, используемые при осуществлении деятельности юридического лица, индивидуального предпринимателя при осуществлении деятельности по управлению многоквартирным домом: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договор управле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многоквартирным домом;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договор об использовании общего имущества собственников помещений в многоквартирном доме;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договор оказания услуг по содержанию и (или) выполнению работ по ремонту общего имущества в многоквартирном доме, в том числе дог</w:t>
      </w:r>
      <w:r>
        <w:rPr>
          <w:rFonts w:ascii="Times New Roman" w:eastAsia="Times New Roman" w:hAnsi="Times New Roman" w:cs="Times New Roman"/>
          <w:sz w:val="24"/>
          <w:szCs w:val="24"/>
        </w:rPr>
        <w:t>овор о техническом обслуживании и ремонте внутридомового и (или) внутриквартирного газового оборудования, договор на техническое обслуживание и планово-предупредительный ремонт автоматических установок пожарной сигнализации, системы оповещения, дымоудалени</w:t>
      </w:r>
      <w:r>
        <w:rPr>
          <w:rFonts w:ascii="Times New Roman" w:eastAsia="Times New Roman" w:hAnsi="Times New Roman" w:cs="Times New Roman"/>
          <w:sz w:val="24"/>
          <w:szCs w:val="24"/>
        </w:rPr>
        <w:t>я, внутреннего противопожарного водопровода, управления и эвакуации людей при пожаре, договор на техническое обслуживание и ремонт лифтового оборудования.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Техническая документация на многоквартирный дом.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Акт приема-передачи технической документации н</w:t>
      </w:r>
      <w:r>
        <w:rPr>
          <w:rFonts w:ascii="Times New Roman" w:eastAsia="Times New Roman" w:hAnsi="Times New Roman" w:cs="Times New Roman"/>
          <w:sz w:val="24"/>
          <w:szCs w:val="24"/>
        </w:rPr>
        <w:t>а многоквартирный дом.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Проектная документация (копия проектной документации) на многоквартирный дом, в соответствии с которой осуществлено строительство (реконструкция) многоквартирного дома (при наличии).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Акт ввода в эксплуатацию игрового детского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оборудования.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Паспорт соответствия игрового детского оборудования.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Информация о проведении инструктажа нанимателей,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безопасности.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Иные связанные с управлением многоквартирны</w:t>
      </w:r>
      <w:r>
        <w:rPr>
          <w:rFonts w:ascii="Times New Roman" w:eastAsia="Times New Roman" w:hAnsi="Times New Roman" w:cs="Times New Roman"/>
          <w:sz w:val="24"/>
          <w:szCs w:val="24"/>
        </w:rPr>
        <w:t>м домом документы, перечень которых установлен решением общего собрания собственников помещений.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Документы, используемые при осуществлении деятельности юридического лица, индивидуального предпринимателя, связанные с исполнением ими обязательных требова</w:t>
      </w:r>
      <w:r>
        <w:rPr>
          <w:rFonts w:ascii="Times New Roman" w:eastAsia="Times New Roman" w:hAnsi="Times New Roman" w:cs="Times New Roman"/>
          <w:sz w:val="24"/>
          <w:szCs w:val="24"/>
        </w:rPr>
        <w:t>ний энергетической эффективности и оснащенности помещений многоквартирных домов и жилых домов приборами учета используемых энергетических ресурсов, в том числе: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14.1. энергетический паспорт многоквартирного дома;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14.2. перечень мероприятий по </w:t>
      </w:r>
      <w:r>
        <w:rPr>
          <w:rFonts w:ascii="Times New Roman" w:eastAsia="Times New Roman" w:hAnsi="Times New Roman" w:cs="Times New Roman"/>
          <w:sz w:val="24"/>
          <w:szCs w:val="24"/>
        </w:rPr>
        <w:t>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14.3. акты ввода в эксплуатацию (вывода из эксплуатации) общедомовых (коллективных) приборов употребляемых энергетических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ресурсов.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Договоры ресурсоснабжения.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Договоры об оказании агентских услуг при формировании платежных документов и (или) расщеплении платежей за оказанные жилищно-коммунальные услуги.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Договоры о предоставлении коммунальных услуг.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 Акты о пре</w:t>
      </w:r>
      <w:r>
        <w:rPr>
          <w:rFonts w:ascii="Times New Roman" w:eastAsia="Times New Roman" w:hAnsi="Times New Roman" w:cs="Times New Roman"/>
          <w:sz w:val="24"/>
          <w:szCs w:val="24"/>
        </w:rPr>
        <w:t>доставлении коммунальных услуг ненадлежащего качества и (или) с перерывами, превышающими установленную продолжительность, информация об уведомлении потребителей о производимых отключениях.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 Журнал показаний общедомовых (коллективных) приборов учета.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Отчеты о суточных параметрах показаний общедомовых приборов учета коммунальных ресурсов.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21) Счета-фактуры ресурсоснабжающих организаций.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22) Платежные документы.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23) Выписка из финансово-лицевого счета.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24) Оборотно-сальдовые ведомости по обороту денежны</w:t>
      </w:r>
      <w:r>
        <w:rPr>
          <w:rFonts w:ascii="Times New Roman" w:eastAsia="Times New Roman" w:hAnsi="Times New Roman" w:cs="Times New Roman"/>
          <w:sz w:val="24"/>
          <w:szCs w:val="24"/>
        </w:rPr>
        <w:t>х средств на финансово-лицевых счетах граждан, поставленных на учет управляющей организацией.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25) Реестры о помесячном потреблении гражданами коммунальных услуг согласно показаниям индивидуальных приборов учета и (или) по нормативам потребления с разбивкой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жилым помещениям.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26) Журналы регистрации сообщений о ненадлежащем качестве предоставления коммунальных услуг.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27) Платежные поручения управляющих организаций по оплате (расчетам) с ресурсоснабжающими организациями за поставку коммунальных ресурсов в м</w:t>
      </w:r>
      <w:r>
        <w:rPr>
          <w:rFonts w:ascii="Times New Roman" w:eastAsia="Times New Roman" w:hAnsi="Times New Roman" w:cs="Times New Roman"/>
          <w:sz w:val="24"/>
          <w:szCs w:val="24"/>
        </w:rPr>
        <w:t>ногоквартирные дома.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28) Акт об установлении количества граждан, временно проживающих в жилом помещении.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29) Решения и протоколы общих собраний собственников помещений в многоквартирном доме.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30) Списки собственников и нанимателей помещений в многоквартирн</w:t>
      </w:r>
      <w:r>
        <w:rPr>
          <w:rFonts w:ascii="Times New Roman" w:eastAsia="Times New Roman" w:hAnsi="Times New Roman" w:cs="Times New Roman"/>
          <w:sz w:val="24"/>
          <w:szCs w:val="24"/>
        </w:rPr>
        <w:t>ом доме, а также лиц,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составленные с учетом требований законодательства Российской Федерации о защите пе</w:t>
      </w:r>
      <w:r>
        <w:rPr>
          <w:rFonts w:ascii="Times New Roman" w:eastAsia="Times New Roman" w:hAnsi="Times New Roman" w:cs="Times New Roman"/>
          <w:sz w:val="24"/>
          <w:szCs w:val="24"/>
        </w:rPr>
        <w:t>рсональных данных.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31) Документы, подтверждающие соблюдение порядка уведомления собственников помещений о проведении собрания.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32) Документы, подтверждающие итоги голосования.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33) Документы, подтверждающие соблюдение порядка уведомления членов товарищества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34) При проверке регионального оператора, в части осуществления функции технического заказчика: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моуправления;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34.2 протоколы по отбору подрядных организаций на выполнение работ по разработке проектно-сметной документации и выполнение работ по капитальному ремонту общего имущества в многоквартирном доме;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34.3 договоры, заключенные региональным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оператором с подрядными организациями для оказания услуг и (или) выполнения работ по капитальному ремонту общего имущества в многоквартирном доме;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34.4 акт приема передачи общего имущества многоквартирного дома от управляющей организации на проведение рабо</w:t>
      </w:r>
      <w:r>
        <w:rPr>
          <w:rFonts w:ascii="Times New Roman" w:eastAsia="Times New Roman" w:hAnsi="Times New Roman" w:cs="Times New Roman"/>
          <w:sz w:val="24"/>
          <w:szCs w:val="24"/>
        </w:rPr>
        <w:t>т по капитальному ремонту общего имущества в многоквартирном доме;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34.5 документы, подтверждающие осуществление строительного контроля за ходом, качеством и сроками оказания услуг и (или) выполнения работ подрядной организацией;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34.6 документы,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 принятие мер в отношении подрядной организации за неисполнение (ненадлежащее исполнение) условий договора, плана-графика проведения работ;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34.7 обращения граждан на причинение материального вреда при выполнении работ по капитальному ремонту общего иму</w:t>
      </w:r>
      <w:r>
        <w:rPr>
          <w:rFonts w:ascii="Times New Roman" w:eastAsia="Times New Roman" w:hAnsi="Times New Roman" w:cs="Times New Roman"/>
          <w:sz w:val="24"/>
          <w:szCs w:val="24"/>
        </w:rPr>
        <w:t>щества в многоквартирном доме.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35) платежные документы на уплату взноса на капитальный ремонт;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36) выписка по лицевому счету и пени на уплату взноса на капитальный ремонт;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37) протокол расчета пени по взносам на капитальный ремонт; 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38) информацию о нали</w:t>
      </w:r>
      <w:r>
        <w:rPr>
          <w:rFonts w:ascii="Times New Roman" w:eastAsia="Times New Roman" w:hAnsi="Times New Roman" w:cs="Times New Roman"/>
          <w:sz w:val="24"/>
          <w:szCs w:val="24"/>
        </w:rPr>
        <w:t>чии решения собственников помещений в многоквартирном доме о 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39) информацию о размещении времен</w:t>
      </w:r>
      <w:r>
        <w:rPr>
          <w:rFonts w:ascii="Times New Roman" w:eastAsia="Times New Roman" w:hAnsi="Times New Roman" w:cs="Times New Roman"/>
          <w:sz w:val="24"/>
          <w:szCs w:val="24"/>
        </w:rPr>
        <w:t>но свободных средств фонда капитального ремонта, формируемого на специальном счете, на специальном депозите в российской кредитной организации, с указанием суммы дохода полученного от данного размещения;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40) Письменные пояснения, необходимые для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проведения проверки.</w:t>
      </w:r>
    </w:p>
    <w:p w:rsidR="00217E1F" w:rsidRDefault="0021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и формы контроля за исполнением муниципального контроля</w:t>
      </w:r>
    </w:p>
    <w:p w:rsidR="00217E1F" w:rsidRDefault="0021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должностными лицами органа муниципального контроля положений регламента и ины</w:t>
      </w:r>
      <w:r>
        <w:rPr>
          <w:rFonts w:ascii="Times New Roman" w:eastAsia="Times New Roman" w:hAnsi="Times New Roman" w:cs="Times New Roman"/>
          <w:sz w:val="24"/>
          <w:szCs w:val="24"/>
        </w:rPr>
        <w:t>х нормативных правовых актов, устанавливающих требования к осуществлению муниципального контроля, а также за принятием ими решений.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за исполнением должностными лицами положений Административного регламента и иных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устанавливающих требования к осуществлению муниципального контроля, а также за принятием ими решений осуществляет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руководитель администрации Рощинского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, путем проведения еженедельных совещаний, а также согласования (визирования) проектов распо</w:t>
      </w:r>
      <w:r>
        <w:rPr>
          <w:rFonts w:ascii="Times New Roman" w:eastAsia="Times New Roman" w:hAnsi="Times New Roman" w:cs="Times New Roman"/>
          <w:sz w:val="24"/>
          <w:szCs w:val="24"/>
        </w:rPr>
        <w:t>ряжений, принимаемых при осуществлении административных процедур, иных документов, содержащих результаты административных действий.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осуществления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контроля, в том числе порядок и формы контроля за полнотой и качеством осуществления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руководителем органа муницип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ального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. При проверке рассматриваются все вопросы, связанные с исполнением муниципальной функции (комплексные проверки), или отдельные вопросы, связанные с исполнением муниципальной функцией (тематические проверки). Проверка также проводится по ко</w:t>
      </w:r>
      <w:r>
        <w:rPr>
          <w:rFonts w:ascii="Times New Roman" w:eastAsia="Times New Roman" w:hAnsi="Times New Roman" w:cs="Times New Roman"/>
          <w:sz w:val="24"/>
          <w:szCs w:val="24"/>
        </w:rPr>
        <w:t>нкретной жалобе.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(бездействие) данных должностных лиц.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несут персональную ответственность: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совершение неправо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мерных действий (бездействие), связанных с выполнением должностных обязанностей, которые закрепляется в 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должностных инструкциях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разглашение сведений, составляющих охраняемую закон</w:t>
      </w:r>
      <w:r>
        <w:rPr>
          <w:rFonts w:ascii="Times New Roman" w:eastAsia="Times New Roman" w:hAnsi="Times New Roman" w:cs="Times New Roman"/>
          <w:sz w:val="24"/>
          <w:szCs w:val="24"/>
        </w:rPr>
        <w:t>ом тайну, полученных в процессе проверки.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Положения, характеризующие требования к порядку и формам контроля за осуществлением муниципального контроля, в том числе со стороны граждан, их объединений и организаций.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4.4.1. Требованиями к порядку и 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за осуществлением муниципального контроля являются: независимость, профессиональная компетентность, должная тщательность.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4.4.2. Требование о независимости лиц, осуществляющих контроль за осуществлением муниципального контроля, от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муниципального контроля, осуществляющих муниципальный контроль, состоит в том, что при осуществлении контроля они независимы от указанных должностных лиц, в том числе не имеют родства с ними.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осуществляющие контроль за осуществлением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контроля, должны принимать меры по предотвращению конфликта интересов при осуществлении муниципального контроля.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4.4.3. Требование о профессиональной компетентности лиц, осуществляющих контроль за осуществлением муниципального контроля, состоит в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что при осуществлении контроля за осуществлением муниципального контроля они обладают профессиональными знаниями и навыками.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4.4.4. Требование о должной тщательности лиц, осуществляющих контроль за осуществлением муниципального контроля, состоит в своев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ременном и точном исполнении обязанностей, предусмотренных настоящим Регламентом.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4.4.5. Контроль за осуществлением муниципального контроля, в том числе со стороны граждан, их объединений и организаций, осуществляется посредством открытости деятельности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 муниципального контроля при осуществлении муниципального контроля, получения полной, актуальной и достоверной информации о порядке осуществления муниципального контроля.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4.4.6. Граждане, их объединения и организации вправе осуществлять контроль за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ществлением муниципального контроля посредством: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фиксации нарушений, допущенных должностными лицами органа муниципального контроля при осуществлении муниципального контроля, и направления сведений о нарушениях в орган муниципального контроля;</w:t>
      </w:r>
    </w:p>
    <w:p w:rsidR="00217E1F" w:rsidRDefault="001B4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обжалования решений и действий (бездействия) органа муниципального контроля, должностных лиц органа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муниципальных служащих в порядке, установленном настоящим разделом.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 муниципального контроля, а также его должностных лиц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Действия (бездей</w:t>
      </w:r>
      <w:r>
        <w:rPr>
          <w:rFonts w:ascii="Times New Roman" w:eastAsia="Times New Roman" w:hAnsi="Times New Roman" w:cs="Times New Roman"/>
          <w:sz w:val="24"/>
          <w:szCs w:val="24"/>
        </w:rPr>
        <w:t>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обжалования могут являться действия (бездейств</w:t>
      </w:r>
      <w:r>
        <w:rPr>
          <w:rFonts w:ascii="Times New Roman" w:eastAsia="Times New Roman" w:hAnsi="Times New Roman" w:cs="Times New Roman"/>
          <w:sz w:val="24"/>
          <w:szCs w:val="24"/>
        </w:rPr>
        <w:t>ие) и решения, осуществляемые и принятые должностным лицом в ходе осуществления муниципального контроля на основании административного регламента.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отдельных видов жалоб осуществляется в порядке, предусмотренном статьей 11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</w:rPr>
        <w:t>т 02.05.2006 № 59-ФЗ «О порядке рассмотрения обращений граждан Российской Федерации».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Основания для приостановления рассмотрения жалобы отсутствуют.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Основанием для начала досудебного (внесудебного) обжалования является поступление жалобы (обращен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ия) в администрацию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Рощинского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, поступившей лично от заявителя (уполномоченного лица), направленной в виде почтового отправления либо в электронной форме.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жалобе в обязательном порядке указываются либо наименование органа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 или полное наименование организации, адр</w:t>
      </w:r>
      <w:r>
        <w:rPr>
          <w:rFonts w:ascii="Times New Roman" w:eastAsia="Times New Roman" w:hAnsi="Times New Roman" w:cs="Times New Roman"/>
          <w:sz w:val="24"/>
          <w:szCs w:val="24"/>
        </w:rPr>
        <w:t>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Заявитель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 тайну.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В порядке внесудебного обжалования заявитель имеет право обратиться с жалобой устно или письменно к </w:t>
      </w:r>
      <w:r>
        <w:rPr>
          <w:rFonts w:ascii="Times New Roman" w:hAnsi="Times New Roman" w:cs="Times New Roman"/>
          <w:sz w:val="24"/>
          <w:szCs w:val="24"/>
        </w:rPr>
        <w:t>руководителю органа муниципального контроля.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Жалоба рассматривается в течение 30 дней со дня ее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Рощинского сельсовета.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продлить срок рассмотрения жалобы не более чем на 30 дней, уведомив о продлении срока ее рассмотрения заинтересованное лицо.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Результатами досудебного (внесудебного) о</w:t>
      </w:r>
      <w:r>
        <w:rPr>
          <w:rFonts w:ascii="Times New Roman" w:eastAsia="Times New Roman" w:hAnsi="Times New Roman" w:cs="Times New Roman"/>
          <w:sz w:val="24"/>
          <w:szCs w:val="24"/>
        </w:rPr>
        <w:t>бжалования являются: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правомерным действия (бездействия) и (или) решения должностного лица, осуществляемых и принятых при исполнении муниципальной функции, и отказ в удовлетворении жалобы;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действия (бездействия) и (или) решения должностн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осуществляемых и принятых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</w:t>
      </w:r>
      <w:r>
        <w:rPr>
          <w:rFonts w:ascii="Times New Roman" w:eastAsia="Times New Roman" w:hAnsi="Times New Roman" w:cs="Times New Roman"/>
          <w:sz w:val="24"/>
          <w:szCs w:val="24"/>
        </w:rPr>
        <w:t>а действие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217E1F" w:rsidRDefault="001B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Заявителю (заинтересованному лицу) 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принятом решении и действиях, проведенных в соответствии с принятым решением.</w:t>
      </w:r>
      <w:r>
        <w:br w:type="page"/>
      </w:r>
    </w:p>
    <w:p w:rsidR="00217E1F" w:rsidRDefault="001B4267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217E1F" w:rsidRDefault="001B4267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217E1F" w:rsidRDefault="001B4267">
      <w:pPr>
        <w:spacing w:after="0" w:line="240" w:lineRule="auto"/>
        <w:ind w:left="4253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муниципального образования</w:t>
      </w:r>
    </w:p>
    <w:p w:rsidR="00217E1F" w:rsidRDefault="00217E1F">
      <w:pPr>
        <w:spacing w:after="0" w:line="240" w:lineRule="auto"/>
        <w:ind w:left="4253" w:hanging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(примерная форма)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ПРЕДПИСА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НИЕ № ____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 устранении нарушений жилищного законодательства</w:t>
      </w: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«__»____________ 20__ г. _________________________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составления)</w:t>
      </w: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пункта 9 статьи 14 Жилищного кодекса РФ и Акта проведения проверки соблюдения требований законодательства в </w:t>
      </w:r>
      <w:r>
        <w:rPr>
          <w:rFonts w:ascii="Times New Roman" w:eastAsia="Times New Roman" w:hAnsi="Times New Roman" w:cs="Times New Roman"/>
          <w:sz w:val="20"/>
          <w:szCs w:val="20"/>
        </w:rPr>
        <w:t>области жилищных отношений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ПРЕДПИСЫВАЮ: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и сокращенное наименование проверяемого юридического лица,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Ф.И.О. индивидуального предпринимателя, которому выдается предписание)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75" w:type="dxa"/>
          <w:left w:w="73" w:type="dxa"/>
          <w:bottom w:w="75" w:type="dxa"/>
          <w:right w:w="75" w:type="dxa"/>
        </w:tblCellMar>
        <w:tblLook w:val="04A0"/>
      </w:tblPr>
      <w:tblGrid>
        <w:gridCol w:w="863"/>
        <w:gridCol w:w="3150"/>
        <w:gridCol w:w="2141"/>
        <w:gridCol w:w="4016"/>
      </w:tblGrid>
      <w:tr w:rsidR="00217E1F">
        <w:trPr>
          <w:trHeight w:val="195"/>
          <w:jc w:val="center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предписания</w:t>
            </w:r>
          </w:p>
        </w:tc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(ссылка на нормативный правовой акт)</w:t>
            </w:r>
          </w:p>
        </w:tc>
      </w:tr>
      <w:tr w:rsidR="00217E1F">
        <w:trPr>
          <w:trHeight w:val="90"/>
          <w:jc w:val="center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7E1F">
        <w:trPr>
          <w:trHeight w:val="90"/>
          <w:jc w:val="center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E1F">
        <w:trPr>
          <w:trHeight w:val="75"/>
          <w:jc w:val="center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Лицо, которому выдано предписание, обязано отправить информацию о выполнении пунктов настоящего предписания в адрес органа муниципального контроля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 не позднее чем через 7 дней по истечении срока выполнения соответствующих пунктов предписания.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 ______________________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должностного лица) (подпись) фамилия, имя, отчество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17E1F" w:rsidRDefault="001B42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Предписание полу</w:t>
      </w:r>
      <w:r>
        <w:rPr>
          <w:rFonts w:ascii="Times New Roman" w:eastAsia="Times New Roman" w:hAnsi="Times New Roman" w:cs="Times New Roman"/>
          <w:sz w:val="20"/>
          <w:szCs w:val="20"/>
        </w:rPr>
        <w:t>чено: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</w:t>
      </w:r>
    </w:p>
    <w:p w:rsidR="00217E1F" w:rsidRDefault="001B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(Должность, фамилия, имя, отчество ) (подпись) </w:t>
      </w:r>
    </w:p>
    <w:p w:rsidR="00217E1F" w:rsidRDefault="001B4267">
      <w:pPr>
        <w:spacing w:after="0" w:line="240" w:lineRule="auto"/>
        <w:ind w:left="63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br w:type="page"/>
      </w:r>
    </w:p>
    <w:p w:rsidR="00217E1F" w:rsidRDefault="001B4267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217E1F" w:rsidRDefault="001B4267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217E1F" w:rsidRDefault="001B4267">
      <w:pPr>
        <w:spacing w:after="0" w:line="240" w:lineRule="auto"/>
        <w:ind w:left="4253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муниципального образования</w:t>
      </w: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1B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Блок-схема </w:t>
      </w:r>
    </w:p>
    <w:p w:rsidR="00217E1F" w:rsidRDefault="00217E1F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6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3" w:type="dxa"/>
          <w:bottom w:w="105" w:type="dxa"/>
          <w:right w:w="105" w:type="dxa"/>
        </w:tblCellMar>
        <w:tblLook w:val="04A0"/>
      </w:tblPr>
      <w:tblGrid>
        <w:gridCol w:w="4860"/>
      </w:tblGrid>
      <w:tr w:rsidR="00217E1F">
        <w:trPr>
          <w:trHeight w:val="480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решение о проведении плановой или внеплановой проверки</w:t>
            </w:r>
          </w:p>
        </w:tc>
      </w:tr>
    </w:tbl>
    <w:p w:rsidR="00217E1F" w:rsidRDefault="00217E1F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565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3" w:type="dxa"/>
          <w:bottom w:w="105" w:type="dxa"/>
          <w:right w:w="105" w:type="dxa"/>
        </w:tblCellMar>
        <w:tblLook w:val="04A0"/>
      </w:tblPr>
      <w:tblGrid>
        <w:gridCol w:w="8565"/>
      </w:tblGrid>
      <w:tr w:rsidR="00217E1F">
        <w:trPr>
          <w:trHeight w:val="195"/>
        </w:trPr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проведению плановых или внеплановых проверок</w:t>
            </w:r>
          </w:p>
          <w:p w:rsidR="00217E1F" w:rsidRDefault="002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7E1F" w:rsidRDefault="00217E1F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45" w:rightFromText="45" w:vertAnchor="text"/>
        <w:tblW w:w="101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59" w:type="dxa"/>
          <w:bottom w:w="105" w:type="dxa"/>
          <w:right w:w="105" w:type="dxa"/>
        </w:tblCellMar>
        <w:tblLook w:val="04A0"/>
      </w:tblPr>
      <w:tblGrid>
        <w:gridCol w:w="10185"/>
      </w:tblGrid>
      <w:tr w:rsidR="00217E1F">
        <w:trPr>
          <w:trHeight w:val="450"/>
        </w:trPr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(распоряжение) органа муниципального контроля о проведении плановой или внеплановой проверки</w:t>
            </w:r>
          </w:p>
        </w:tc>
      </w:tr>
    </w:tbl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6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3" w:type="dxa"/>
          <w:bottom w:w="105" w:type="dxa"/>
          <w:right w:w="105" w:type="dxa"/>
        </w:tblCellMar>
        <w:tblLook w:val="04A0"/>
      </w:tblPr>
      <w:tblGrid>
        <w:gridCol w:w="4635"/>
      </w:tblGrid>
      <w:tr w:rsidR="00217E1F">
        <w:trPr>
          <w:trHeight w:val="465"/>
          <w:jc w:val="center"/>
        </w:trPr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плановых или внеплановых проверок</w:t>
            </w:r>
          </w:p>
        </w:tc>
      </w:tr>
    </w:tbl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9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3" w:type="dxa"/>
          <w:bottom w:w="105" w:type="dxa"/>
          <w:right w:w="105" w:type="dxa"/>
        </w:tblCellMar>
        <w:tblLook w:val="04A0"/>
      </w:tblPr>
      <w:tblGrid>
        <w:gridCol w:w="7980"/>
      </w:tblGrid>
      <w:tr w:rsidR="00217E1F">
        <w:trPr>
          <w:trHeight w:val="315"/>
          <w:jc w:val="center"/>
        </w:trPr>
        <w:tc>
          <w:tcPr>
            <w:tcW w:w="7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7E1F" w:rsidRDefault="001B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результатов проверок и принятие мер по фактам выявленных нарушений</w:t>
            </w:r>
          </w:p>
        </w:tc>
      </w:tr>
    </w:tbl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F" w:rsidRDefault="00217E1F">
      <w:pPr>
        <w:spacing w:after="0" w:line="240" w:lineRule="auto"/>
        <w:jc w:val="both"/>
      </w:pPr>
    </w:p>
    <w:sectPr w:rsidR="00217E1F" w:rsidSect="00217E1F">
      <w:pgSz w:w="11906" w:h="16838"/>
      <w:pgMar w:top="1134" w:right="850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7E1F"/>
    <w:rsid w:val="001B4267"/>
    <w:rsid w:val="0021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FC7F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FC7FB0"/>
    <w:rPr>
      <w:color w:val="000080"/>
      <w:u w:val="single"/>
    </w:rPr>
  </w:style>
  <w:style w:type="character" w:customStyle="1" w:styleId="1">
    <w:name w:val="Заголовок 1 Знак"/>
    <w:basedOn w:val="a0"/>
    <w:qFormat/>
    <w:rsid w:val="00FC7FB0"/>
    <w:rPr>
      <w:rFonts w:ascii="Times New Roman" w:eastAsia="Times New Roman" w:hAnsi="Times New Roman" w:cs="Times New Roman"/>
      <w:sz w:val="32"/>
      <w:szCs w:val="24"/>
    </w:rPr>
  </w:style>
  <w:style w:type="character" w:customStyle="1" w:styleId="a3">
    <w:name w:val="Название Знак"/>
    <w:basedOn w:val="a0"/>
    <w:qFormat/>
    <w:rsid w:val="00FC7FB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Label1">
    <w:name w:val="ListLabel 1"/>
    <w:qFormat/>
    <w:rsid w:val="005421A3"/>
    <w:rPr>
      <w:rFonts w:ascii="Times New Roman" w:eastAsia="Times New Roman" w:hAnsi="Times New Roman" w:cs="Times New Roman"/>
      <w:color w:val="0000FF"/>
      <w:sz w:val="27"/>
      <w:u w:val="single"/>
    </w:rPr>
  </w:style>
  <w:style w:type="character" w:customStyle="1" w:styleId="ListLabel2">
    <w:name w:val="ListLabel 2"/>
    <w:qFormat/>
    <w:rsid w:val="005421A3"/>
    <w:rPr>
      <w:rFonts w:ascii="Times New Roman" w:eastAsia="Times New Roman" w:hAnsi="Times New Roman" w:cs="Times New Roman"/>
      <w:color w:val="000080"/>
      <w:sz w:val="27"/>
      <w:u w:val="single"/>
    </w:rPr>
  </w:style>
  <w:style w:type="character" w:customStyle="1" w:styleId="ListLabel3">
    <w:name w:val="ListLabel 3"/>
    <w:qFormat/>
    <w:rsid w:val="00217E1F"/>
    <w:rPr>
      <w:rFonts w:eastAsiaTheme="minorEastAsia"/>
      <w:sz w:val="24"/>
      <w:szCs w:val="24"/>
    </w:rPr>
  </w:style>
  <w:style w:type="character" w:customStyle="1" w:styleId="ListLabel4">
    <w:name w:val="ListLabel 4"/>
    <w:qFormat/>
    <w:rsid w:val="00217E1F"/>
    <w:rPr>
      <w:rFonts w:eastAsiaTheme="minorEastAsia"/>
      <w:sz w:val="24"/>
      <w:szCs w:val="24"/>
    </w:rPr>
  </w:style>
  <w:style w:type="paragraph" w:customStyle="1" w:styleId="a4">
    <w:name w:val="Заголовок"/>
    <w:basedOn w:val="a"/>
    <w:next w:val="a5"/>
    <w:qFormat/>
    <w:rsid w:val="00542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421A3"/>
    <w:pPr>
      <w:spacing w:after="140"/>
    </w:pPr>
  </w:style>
  <w:style w:type="paragraph" w:styleId="a6">
    <w:name w:val="List"/>
    <w:basedOn w:val="a5"/>
    <w:rsid w:val="005421A3"/>
    <w:rPr>
      <w:rFonts w:cs="Lucida Sans"/>
    </w:rPr>
  </w:style>
  <w:style w:type="paragraph" w:customStyle="1" w:styleId="Caption">
    <w:name w:val="Caption"/>
    <w:basedOn w:val="a"/>
    <w:qFormat/>
    <w:rsid w:val="005421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421A3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FC7FB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qFormat/>
    <w:rsid w:val="00FC7F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417;fld=134;dst=100012" TargetMode="External"/><Relationship Id="rId5" Type="http://schemas.openxmlformats.org/officeDocument/2006/relationships/hyperlink" Target="consultantplus://offline/ref=40997DB22F434B2EAD6C2621CD86C038A339E185FA58AD575DC5D211AF248177DE2C6F1A3C71h8I" TargetMode="External"/><Relationship Id="rId4" Type="http://schemas.openxmlformats.org/officeDocument/2006/relationships/hyperlink" Target="consultantplus://offline/ref=40997DB22F434B2EAD6C2621CD86C038A339E185FA58AD575DC5D211AF248177DE2C6F1F3E1B1DB475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18</Pages>
  <Words>13403</Words>
  <Characters>76401</Characters>
  <Application>Microsoft Office Word</Application>
  <DocSecurity>0</DocSecurity>
  <Lines>636</Lines>
  <Paragraphs>179</Paragraphs>
  <ScaleCrop>false</ScaleCrop>
  <Company/>
  <LinksUpToDate>false</LinksUpToDate>
  <CharactersWithSpaces>89625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компьютер</cp:lastModifiedBy>
  <cp:revision>6</cp:revision>
  <cp:lastPrinted>2019-04-01T15:35:00Z</cp:lastPrinted>
  <dcterms:created xsi:type="dcterms:W3CDTF">2019-03-26T07:23:00Z</dcterms:created>
  <dcterms:modified xsi:type="dcterms:W3CDTF">2019-04-02T09:28:00Z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